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24" w:rsidRPr="00F02124" w:rsidRDefault="00F02124" w:rsidP="00F02124">
      <w:pPr>
        <w:pStyle w:val="ListParagraph"/>
        <w:tabs>
          <w:tab w:val="left" w:pos="2259"/>
        </w:tabs>
        <w:ind w:left="360"/>
        <w:rPr>
          <w:rFonts w:ascii="Times New Roman" w:hAnsi="Times New Roman" w:cs="Times New Roman"/>
        </w:rPr>
      </w:pPr>
    </w:p>
    <w:p w:rsidR="00727AEF" w:rsidRPr="001644A4" w:rsidRDefault="008074AE" w:rsidP="00C56BB3">
      <w:pPr>
        <w:pStyle w:val="ListParagraph"/>
        <w:numPr>
          <w:ilvl w:val="0"/>
          <w:numId w:val="2"/>
        </w:numPr>
        <w:tabs>
          <w:tab w:val="left" w:pos="2259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Download/</w:t>
      </w:r>
      <w:r w:rsidR="00110F8D" w:rsidRPr="008074AE">
        <w:rPr>
          <w:rFonts w:ascii="Times New Roman" w:hAnsi="Times New Roman" w:cs="Times New Roman"/>
          <w:b/>
        </w:rPr>
        <w:t xml:space="preserve">Install </w:t>
      </w:r>
      <w:proofErr w:type="spellStart"/>
      <w:r w:rsidR="00110F8D" w:rsidRPr="008074AE">
        <w:rPr>
          <w:rFonts w:ascii="Times New Roman" w:hAnsi="Times New Roman" w:cs="Times New Roman"/>
          <w:b/>
        </w:rPr>
        <w:t>OpenEMR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</w:rPr>
        <w:t>OpenEMR</w:t>
      </w:r>
      <w:proofErr w:type="spellEnd"/>
      <w:r w:rsidR="00110F8D" w:rsidRPr="001644A4">
        <w:rPr>
          <w:rFonts w:ascii="Times New Roman" w:hAnsi="Times New Roman" w:cs="Times New Roman"/>
        </w:rPr>
        <w:t xml:space="preserve"> (</w:t>
      </w:r>
      <w:hyperlink r:id="rId8" w:history="1">
        <w:r w:rsidR="00110F8D" w:rsidRPr="001644A4">
          <w:rPr>
            <w:rStyle w:val="Hyperlink"/>
            <w:rFonts w:ascii="Times New Roman" w:hAnsi="Times New Roman" w:cs="Times New Roman"/>
          </w:rPr>
          <w:t>http://www.open-emr.org/</w:t>
        </w:r>
      </w:hyperlink>
      <w:r w:rsidR="00110F8D" w:rsidRPr="001644A4">
        <w:rPr>
          <w:rFonts w:ascii="Times New Roman" w:hAnsi="Times New Roman" w:cs="Times New Roman"/>
        </w:rPr>
        <w:t xml:space="preserve"> ) will be utilized as part of the project this semester.  </w:t>
      </w:r>
      <w:r w:rsidR="00C56BB3" w:rsidRPr="001644A4">
        <w:rPr>
          <w:rFonts w:ascii="Times New Roman" w:hAnsi="Times New Roman" w:cs="Times New Roman"/>
        </w:rPr>
        <w:t xml:space="preserve">Download can be found at:  </w:t>
      </w:r>
      <w:r w:rsidR="00C56BB3" w:rsidRPr="001644A4">
        <w:rPr>
          <w:rFonts w:ascii="Times New Roman" w:hAnsi="Times New Roman" w:cs="Times New Roman"/>
        </w:rPr>
        <w:br/>
        <w:t xml:space="preserve">    </w:t>
      </w:r>
      <w:hyperlink r:id="rId9" w:history="1">
        <w:r w:rsidR="00C56BB3" w:rsidRPr="001644A4">
          <w:rPr>
            <w:rStyle w:val="Hyperlink"/>
            <w:rFonts w:ascii="Times New Roman" w:hAnsi="Times New Roman" w:cs="Times New Roman"/>
          </w:rPr>
          <w:t>http://www.open-emr.org/wiki/index.php/OpenEMR_Downloads</w:t>
        </w:r>
      </w:hyperlink>
      <w:r w:rsidR="00C56BB3" w:rsidRPr="001644A4">
        <w:rPr>
          <w:rFonts w:ascii="Times New Roman" w:hAnsi="Times New Roman" w:cs="Times New Roman"/>
        </w:rPr>
        <w:t xml:space="preserve"> </w:t>
      </w:r>
    </w:p>
    <w:p w:rsidR="00C56BB3" w:rsidRPr="001644A4" w:rsidRDefault="00C56BB3" w:rsidP="00C56BB3">
      <w:pPr>
        <w:pStyle w:val="ListParagraph"/>
        <w:tabs>
          <w:tab w:val="left" w:pos="2259"/>
        </w:tabs>
        <w:ind w:left="360"/>
        <w:rPr>
          <w:rFonts w:ascii="Times New Roman" w:hAnsi="Times New Roman" w:cs="Times New Roman"/>
        </w:rPr>
      </w:pPr>
      <w:r w:rsidRPr="001644A4">
        <w:rPr>
          <w:rFonts w:ascii="Times New Roman" w:hAnsi="Times New Roman" w:cs="Times New Roman"/>
        </w:rPr>
        <w:t>Note that I have successfully downloaded and installed:</w:t>
      </w:r>
    </w:p>
    <w:p w:rsidR="00C56BB3" w:rsidRPr="001644A4" w:rsidRDefault="00C56BB3" w:rsidP="00EA038A">
      <w:pPr>
        <w:pStyle w:val="Heading3"/>
        <w:shd w:val="clear" w:color="auto" w:fill="F9F9F9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0"/>
        </w:rPr>
      </w:pPr>
      <w:r w:rsidRPr="001644A4">
        <w:rPr>
          <w:rStyle w:val="mw-headline"/>
          <w:rFonts w:ascii="Arial" w:hAnsi="Arial" w:cs="Arial"/>
          <w:color w:val="000000"/>
          <w:sz w:val="22"/>
          <w:szCs w:val="20"/>
        </w:rPr>
        <w:t xml:space="preserve">Windows: Pre-installed </w:t>
      </w:r>
      <w:proofErr w:type="spellStart"/>
      <w:r w:rsidRPr="001644A4">
        <w:rPr>
          <w:rStyle w:val="mw-headline"/>
          <w:rFonts w:ascii="Arial" w:hAnsi="Arial" w:cs="Arial"/>
          <w:color w:val="000000"/>
          <w:sz w:val="22"/>
          <w:szCs w:val="20"/>
        </w:rPr>
        <w:t>OpenEMR</w:t>
      </w:r>
      <w:proofErr w:type="spellEnd"/>
      <w:r w:rsidRPr="001644A4">
        <w:rPr>
          <w:rStyle w:val="mw-headline"/>
          <w:rFonts w:ascii="Arial" w:hAnsi="Arial" w:cs="Arial"/>
          <w:color w:val="000000"/>
          <w:sz w:val="22"/>
          <w:szCs w:val="20"/>
        </w:rPr>
        <w:t xml:space="preserve"> with the XAMPP Package</w:t>
      </w:r>
    </w:p>
    <w:p w:rsidR="006246DF" w:rsidRPr="006246DF" w:rsidRDefault="006246DF" w:rsidP="00C56BB3">
      <w:pPr>
        <w:numPr>
          <w:ilvl w:val="0"/>
          <w:numId w:val="5"/>
        </w:numPr>
        <w:shd w:val="clear" w:color="auto" w:fill="F9F9F9"/>
        <w:tabs>
          <w:tab w:val="clear" w:pos="720"/>
          <w:tab w:val="num" w:pos="0"/>
        </w:tabs>
        <w:spacing w:after="0" w:line="360" w:lineRule="atLeas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xampp-openemr-4.1.2.zip (MD5 sum: 5b6dec1a56241e6fffafe84cc4e045e7) - See more at: </w:t>
      </w:r>
      <w:hyperlink r:id="rId10" w:anchor="sthash.5lUGCCxW.dpuf" w:history="1">
        <w:r w:rsidRPr="001A4383">
          <w:rPr>
            <w:rStyle w:val="Hyperlink"/>
            <w:rFonts w:ascii="Arial" w:hAnsi="Arial" w:cs="Arial"/>
            <w:sz w:val="20"/>
            <w:szCs w:val="20"/>
            <w:shd w:val="clear" w:color="auto" w:fill="F9F9F9"/>
          </w:rPr>
          <w:t>http://www.open-emr.org/wiki/index.php/OpenEMR_Downloads#sthash.5lUGCCxW.dpuf</w:t>
        </w:r>
      </w:hyperlink>
    </w:p>
    <w:p w:rsidR="00C56BB3" w:rsidRPr="001644A4" w:rsidRDefault="00756229" w:rsidP="00C56BB3">
      <w:pPr>
        <w:numPr>
          <w:ilvl w:val="0"/>
          <w:numId w:val="5"/>
        </w:numPr>
        <w:shd w:val="clear" w:color="auto" w:fill="F9F9F9"/>
        <w:tabs>
          <w:tab w:val="clear" w:pos="720"/>
          <w:tab w:val="num" w:pos="0"/>
        </w:tabs>
        <w:spacing w:after="0" w:line="360" w:lineRule="atLeast"/>
        <w:rPr>
          <w:rFonts w:ascii="Arial" w:hAnsi="Arial" w:cs="Arial"/>
          <w:color w:val="000000"/>
          <w:szCs w:val="20"/>
        </w:rPr>
      </w:pPr>
      <w:hyperlink r:id="rId11" w:tooltip="OpenEMR 4.1.1 XAMPP Package Installation" w:history="1">
        <w:r w:rsidR="00C56BB3" w:rsidRPr="001644A4">
          <w:rPr>
            <w:rStyle w:val="Hyperlink"/>
            <w:rFonts w:ascii="Arial" w:hAnsi="Arial" w:cs="Arial"/>
            <w:color w:val="5A3696"/>
            <w:szCs w:val="20"/>
          </w:rPr>
          <w:t>Installation Instructions</w:t>
        </w:r>
      </w:hyperlink>
    </w:p>
    <w:p w:rsidR="00C56BB3" w:rsidRPr="001644A4" w:rsidRDefault="00C56BB3" w:rsidP="00C56BB3">
      <w:pPr>
        <w:pStyle w:val="ListParagraph"/>
        <w:tabs>
          <w:tab w:val="left" w:pos="2259"/>
        </w:tabs>
        <w:ind w:left="360"/>
        <w:rPr>
          <w:rFonts w:ascii="Arial" w:hAnsi="Arial" w:cs="Arial"/>
          <w:color w:val="000000"/>
          <w:szCs w:val="20"/>
          <w:shd w:val="clear" w:color="auto" w:fill="F9F9F9"/>
        </w:rPr>
      </w:pPr>
    </w:p>
    <w:p w:rsidR="00C56BB3" w:rsidRPr="001644A4" w:rsidRDefault="00EA038A" w:rsidP="00C56BB3">
      <w:pPr>
        <w:pStyle w:val="ListParagraph"/>
        <w:tabs>
          <w:tab w:val="left" w:pos="2259"/>
        </w:tabs>
        <w:ind w:left="360"/>
        <w:rPr>
          <w:rFonts w:ascii="Times New Roman" w:hAnsi="Times New Roman" w:cs="Times New Roman"/>
        </w:rPr>
      </w:pPr>
      <w:r w:rsidRPr="001644A4">
        <w:rPr>
          <w:rFonts w:ascii="Times New Roman" w:hAnsi="Times New Roman" w:cs="Times New Roman"/>
        </w:rPr>
        <w:t>I used Option 2 as below:</w:t>
      </w:r>
    </w:p>
    <w:p w:rsidR="000749D5" w:rsidRDefault="000749D5" w:rsidP="000749D5">
      <w:pPr>
        <w:pStyle w:val="Heading2"/>
        <w:pBdr>
          <w:bottom w:val="single" w:sz="6" w:space="2" w:color="AAAAAA"/>
        </w:pBdr>
        <w:shd w:val="clear" w:color="auto" w:fill="F9F9F9"/>
        <w:spacing w:before="0"/>
        <w:rPr>
          <w:rFonts w:ascii="Arial" w:hAnsi="Arial" w:cs="Arial"/>
          <w:b w:val="0"/>
          <w:bCs w:val="0"/>
          <w:color w:val="000000"/>
          <w:sz w:val="23"/>
          <w:szCs w:val="23"/>
        </w:rPr>
      </w:pPr>
      <w:r>
        <w:rPr>
          <w:rStyle w:val="mw-headline"/>
          <w:rFonts w:ascii="Arial" w:hAnsi="Arial" w:cs="Arial"/>
          <w:b w:val="0"/>
          <w:bCs w:val="0"/>
          <w:color w:val="000000"/>
          <w:sz w:val="23"/>
          <w:szCs w:val="23"/>
        </w:rPr>
        <w:t>Option 1: Installation as service</w:t>
      </w:r>
    </w:p>
    <w:p w:rsidR="000749D5" w:rsidRDefault="000749D5" w:rsidP="000749D5">
      <w:pPr>
        <w:numPr>
          <w:ilvl w:val="0"/>
          <w:numId w:val="13"/>
        </w:numPr>
        <w:shd w:val="clear" w:color="auto" w:fill="F9F9F9"/>
        <w:spacing w:before="100" w:beforeAutospacing="1" w:after="24" w:line="360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Download package here: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" w:tgtFrame="_blank" w:history="1">
        <w:r>
          <w:rPr>
            <w:rStyle w:val="Hyperlink"/>
            <w:rFonts w:ascii="Arial" w:hAnsi="Arial" w:cs="Arial"/>
            <w:color w:val="5A3696"/>
            <w:sz w:val="20"/>
            <w:szCs w:val="20"/>
          </w:rPr>
          <w:t>xampp-openemr-4.1.1.zip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5"/>
          <w:szCs w:val="15"/>
        </w:rPr>
        <w:t>(MD5 sum: 455bf1eeed1cf73de3933dd8a608a9f3)</w:t>
      </w:r>
    </w:p>
    <w:p w:rsidR="000749D5" w:rsidRDefault="000749D5" w:rsidP="000749D5">
      <w:pPr>
        <w:numPr>
          <w:ilvl w:val="0"/>
          <w:numId w:val="13"/>
        </w:numPr>
        <w:shd w:val="clear" w:color="auto" w:fill="F9F9F9"/>
        <w:spacing w:before="100" w:beforeAutospacing="1" w:after="24" w:line="360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Right click downloaded file and select 'Extract All...'</w:t>
      </w:r>
    </w:p>
    <w:p w:rsidR="000749D5" w:rsidRDefault="000749D5" w:rsidP="000749D5">
      <w:pPr>
        <w:numPr>
          <w:ilvl w:val="0"/>
          <w:numId w:val="13"/>
        </w:numPr>
        <w:shd w:val="clear" w:color="auto" w:fill="F9F9F9"/>
        <w:spacing w:before="100" w:beforeAutospacing="1" w:after="24" w:line="360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Choose to extract to 'C:'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FF0000"/>
          <w:sz w:val="20"/>
          <w:szCs w:val="20"/>
        </w:rPr>
        <w:t>(extracting to C: is required)</w:t>
      </w:r>
    </w:p>
    <w:p w:rsidR="000749D5" w:rsidRDefault="000749D5" w:rsidP="000749D5">
      <w:pPr>
        <w:numPr>
          <w:ilvl w:val="0"/>
          <w:numId w:val="13"/>
        </w:numPr>
        <w:shd w:val="clear" w:color="auto" w:fill="F9F9F9"/>
        <w:spacing w:before="100" w:beforeAutospacing="1" w:after="24" w:line="360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Right-click on C:/xampp/xampp-control and select 'Run as administrator'</w:t>
      </w:r>
    </w:p>
    <w:p w:rsidR="000749D5" w:rsidRDefault="000749D5" w:rsidP="000749D5">
      <w:pPr>
        <w:numPr>
          <w:ilvl w:val="0"/>
          <w:numId w:val="14"/>
        </w:numPr>
        <w:shd w:val="clear" w:color="auto" w:fill="F9F9F9"/>
        <w:spacing w:before="100" w:beforeAutospacing="1" w:after="24" w:line="360" w:lineRule="atLeast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Click the red X to left of Apache</w:t>
      </w:r>
    </w:p>
    <w:p w:rsidR="000749D5" w:rsidRDefault="000749D5" w:rsidP="000749D5">
      <w:pPr>
        <w:numPr>
          <w:ilvl w:val="0"/>
          <w:numId w:val="14"/>
        </w:numPr>
        <w:shd w:val="clear" w:color="auto" w:fill="F9F9F9"/>
        <w:spacing w:before="100" w:beforeAutospacing="1" w:after="24" w:line="360" w:lineRule="atLeast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Click the red X to left of MySQL</w:t>
      </w:r>
    </w:p>
    <w:p w:rsidR="000749D5" w:rsidRDefault="000749D5" w:rsidP="000749D5">
      <w:pPr>
        <w:numPr>
          <w:ilvl w:val="0"/>
          <w:numId w:val="14"/>
        </w:numPr>
        <w:shd w:val="clear" w:color="auto" w:fill="F9F9F9"/>
        <w:spacing w:before="100" w:beforeAutospacing="1" w:after="24" w:line="360" w:lineRule="atLeast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Then click 'start' for Apache and MySQL</w:t>
      </w:r>
    </w:p>
    <w:p w:rsidR="000749D5" w:rsidRDefault="000749D5" w:rsidP="000749D5">
      <w:pPr>
        <w:numPr>
          <w:ilvl w:val="0"/>
          <w:numId w:val="15"/>
        </w:numPr>
        <w:shd w:val="clear" w:color="auto" w:fill="F9F9F9"/>
        <w:spacing w:before="100" w:beforeAutospacing="1" w:after="24" w:line="360" w:lineRule="atLeast"/>
        <w:ind w:left="8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Login at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3" w:tgtFrame="_blank" w:history="1">
        <w:r>
          <w:rPr>
            <w:rStyle w:val="Hyperlink"/>
            <w:rFonts w:ascii="Arial" w:hAnsi="Arial" w:cs="Arial"/>
            <w:color w:val="5A3696"/>
            <w:sz w:val="20"/>
            <w:szCs w:val="20"/>
          </w:rPr>
          <w:t>http://localhost/openemr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with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user:admin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pass:pass</w:t>
      </w:r>
      <w:proofErr w:type="spellEnd"/>
    </w:p>
    <w:p w:rsidR="004A6F5B" w:rsidRDefault="000749D5" w:rsidP="000749D5">
      <w:pPr>
        <w:pStyle w:val="ListParagraph"/>
        <w:tabs>
          <w:tab w:val="left" w:pos="2259"/>
        </w:tabs>
        <w:ind w:left="360"/>
        <w:rPr>
          <w:rFonts w:ascii="Arial" w:hAnsi="Arial" w:cs="Arial"/>
          <w:color w:val="000000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9F9F9"/>
        </w:rPr>
        <w:t xml:space="preserve">- See more at: </w:t>
      </w:r>
      <w:hyperlink r:id="rId14" w:anchor="sthash.GnMpZSDh.dpuf" w:history="1">
        <w:r w:rsidRPr="001A4383">
          <w:rPr>
            <w:rStyle w:val="Hyperlink"/>
            <w:rFonts w:ascii="Arial" w:hAnsi="Arial" w:cs="Arial"/>
            <w:sz w:val="20"/>
            <w:szCs w:val="20"/>
            <w:shd w:val="clear" w:color="auto" w:fill="F9F9F9"/>
          </w:rPr>
          <w:t>http://www.open-emr.org/wiki/index.php/OpenEMR_4.1.1_XAMPP_Package_Installation#sthash.GnMpZSDh.dpuf</w:t>
        </w:r>
      </w:hyperlink>
    </w:p>
    <w:p w:rsidR="000749D5" w:rsidRPr="004A6F5B" w:rsidRDefault="000749D5" w:rsidP="000749D5">
      <w:pPr>
        <w:pStyle w:val="ListParagraph"/>
        <w:tabs>
          <w:tab w:val="left" w:pos="2259"/>
        </w:tabs>
        <w:ind w:left="360"/>
        <w:rPr>
          <w:rFonts w:ascii="Arial" w:hAnsi="Arial" w:cs="Arial"/>
          <w:color w:val="000000"/>
          <w:sz w:val="16"/>
          <w:szCs w:val="20"/>
          <w:shd w:val="clear" w:color="auto" w:fill="F9F9F9"/>
        </w:rPr>
      </w:pPr>
    </w:p>
    <w:p w:rsidR="004A6F5B" w:rsidRPr="00AB34E9" w:rsidRDefault="00EE6F93" w:rsidP="00AB34E9">
      <w:pPr>
        <w:tabs>
          <w:tab w:val="left" w:pos="2259"/>
        </w:tabs>
        <w:rPr>
          <w:rFonts w:ascii="Times New Roman" w:hAnsi="Times New Roman" w:cs="Times New Roman"/>
          <w:color w:val="000000"/>
          <w:szCs w:val="20"/>
          <w:highlight w:val="white"/>
          <w:shd w:val="clear" w:color="auto" w:fill="F9F9F9"/>
        </w:rPr>
      </w:pPr>
      <w:r w:rsidRPr="00AB34E9">
        <w:rPr>
          <w:rFonts w:ascii="Times New Roman" w:hAnsi="Times New Roman" w:cs="Times New Roman"/>
          <w:color w:val="000000"/>
          <w:szCs w:val="20"/>
          <w:highlight w:val="white"/>
          <w:shd w:val="clear" w:color="auto" w:fill="F9F9F9"/>
        </w:rPr>
        <w:t xml:space="preserve">After your install of </w:t>
      </w:r>
      <w:proofErr w:type="spellStart"/>
      <w:r w:rsidRPr="00AB34E9">
        <w:rPr>
          <w:rFonts w:ascii="Times New Roman" w:hAnsi="Times New Roman" w:cs="Times New Roman"/>
          <w:color w:val="000000"/>
          <w:szCs w:val="20"/>
          <w:highlight w:val="white"/>
          <w:shd w:val="clear" w:color="auto" w:fill="F9F9F9"/>
        </w:rPr>
        <w:t>OpenEMR</w:t>
      </w:r>
      <w:proofErr w:type="spellEnd"/>
      <w:r w:rsidRPr="00AB34E9">
        <w:rPr>
          <w:rFonts w:ascii="Times New Roman" w:hAnsi="Times New Roman" w:cs="Times New Roman"/>
          <w:color w:val="000000"/>
          <w:szCs w:val="20"/>
          <w:highlight w:val="white"/>
          <w:shd w:val="clear" w:color="auto" w:fill="F9F9F9"/>
        </w:rPr>
        <w:t xml:space="preserve"> has been completed, the Double Click will </w:t>
      </w:r>
      <w:r w:rsidR="002C6BAA" w:rsidRPr="00AB34E9">
        <w:rPr>
          <w:rFonts w:ascii="Times New Roman" w:hAnsi="Times New Roman" w:cs="Times New Roman"/>
          <w:color w:val="000000"/>
          <w:szCs w:val="20"/>
          <w:highlight w:val="white"/>
          <w:shd w:val="clear" w:color="auto" w:fill="F9F9F9"/>
        </w:rPr>
        <w:t>on</w:t>
      </w:r>
      <w:r w:rsidR="00A34E44" w:rsidRPr="00AB34E9">
        <w:rPr>
          <w:rFonts w:ascii="Times New Roman" w:hAnsi="Times New Roman" w:cs="Times New Roman"/>
          <w:color w:val="000000"/>
          <w:szCs w:val="20"/>
          <w:highlight w:val="white"/>
          <w:shd w:val="clear" w:color="auto" w:fill="F9F9F9"/>
        </w:rPr>
        <w:t xml:space="preserve"> </w:t>
      </w:r>
      <w:r w:rsidR="00A34E44" w:rsidRPr="00AB34E9">
        <w:rPr>
          <w:rFonts w:ascii="Times New Roman" w:hAnsi="Times New Roman" w:cs="Times New Roman"/>
          <w:color w:val="000000"/>
          <w:szCs w:val="20"/>
        </w:rPr>
        <w:t>C:\xampp\xampp-control</w:t>
      </w:r>
      <w:r w:rsidR="002C6BAA" w:rsidRPr="00AB34E9">
        <w:rPr>
          <w:rFonts w:ascii="Times New Roman" w:hAnsi="Times New Roman" w:cs="Times New Roman"/>
          <w:color w:val="000000"/>
          <w:szCs w:val="20"/>
          <w:highlight w:val="white"/>
          <w:shd w:val="clear" w:color="auto" w:fill="F9F9F9"/>
        </w:rPr>
        <w:t xml:space="preserve"> </w:t>
      </w:r>
      <w:r w:rsidR="001644A4" w:rsidRPr="00AB34E9">
        <w:rPr>
          <w:rFonts w:ascii="Times New Roman" w:hAnsi="Times New Roman" w:cs="Times New Roman"/>
          <w:color w:val="000000"/>
          <w:szCs w:val="20"/>
          <w:highlight w:val="white"/>
          <w:shd w:val="clear" w:color="auto" w:fill="F9F9F9"/>
        </w:rPr>
        <w:t>will open the window below where I have already clicked on the Start buttons for Apache and MySQL (see green highlight).</w:t>
      </w:r>
    </w:p>
    <w:p w:rsidR="00EE6F93" w:rsidRDefault="001644A4" w:rsidP="00B65319">
      <w:pPr>
        <w:pStyle w:val="ListParagraph"/>
        <w:tabs>
          <w:tab w:val="left" w:pos="2259"/>
        </w:tabs>
        <w:ind w:left="360"/>
        <w:jc w:val="center"/>
        <w:rPr>
          <w:rFonts w:ascii="Times New Roman" w:hAnsi="Times New Roman" w:cs="Times New Roman"/>
          <w:color w:val="000000"/>
          <w:szCs w:val="20"/>
          <w:highlight w:val="white"/>
          <w:shd w:val="clear" w:color="auto" w:fill="F9F9F9"/>
        </w:rPr>
      </w:pPr>
      <w:r w:rsidRPr="001644A4">
        <w:rPr>
          <w:noProof/>
        </w:rPr>
        <w:drawing>
          <wp:inline distT="0" distB="0" distL="0" distR="0" wp14:anchorId="1B0B928C" wp14:editId="2601D7BB">
            <wp:extent cx="3285308" cy="231586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93436" cy="232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F5B" w:rsidRDefault="004A6F5B" w:rsidP="001644A4">
      <w:pPr>
        <w:pStyle w:val="ListParagraph"/>
        <w:tabs>
          <w:tab w:val="left" w:pos="2259"/>
        </w:tabs>
        <w:ind w:left="360"/>
        <w:rPr>
          <w:rFonts w:ascii="Times New Roman" w:hAnsi="Times New Roman" w:cs="Times New Roman"/>
          <w:color w:val="000000"/>
          <w:szCs w:val="20"/>
          <w:highlight w:val="white"/>
          <w:shd w:val="clear" w:color="auto" w:fill="F9F9F9"/>
        </w:rPr>
      </w:pPr>
    </w:p>
    <w:p w:rsidR="00D1427F" w:rsidRPr="00F27710" w:rsidRDefault="004A6F5B" w:rsidP="008074AE">
      <w:pPr>
        <w:pStyle w:val="ListParagraph"/>
        <w:tabs>
          <w:tab w:val="left" w:pos="2259"/>
        </w:tabs>
        <w:spacing w:after="120"/>
        <w:ind w:left="360"/>
        <w:jc w:val="both"/>
        <w:rPr>
          <w:rFonts w:ascii="Times New Roman" w:hAnsi="Times New Roman" w:cs="Times New Roman"/>
          <w:color w:val="000000"/>
          <w:szCs w:val="20"/>
          <w:highlight w:val="white"/>
          <w:shd w:val="clear" w:color="auto" w:fill="F9F9F9"/>
        </w:rPr>
      </w:pPr>
      <w:r>
        <w:rPr>
          <w:rFonts w:ascii="Times New Roman" w:hAnsi="Times New Roman" w:cs="Times New Roman"/>
          <w:color w:val="000000"/>
          <w:szCs w:val="20"/>
          <w:highlight w:val="white"/>
          <w:shd w:val="clear" w:color="auto" w:fill="F9F9F9"/>
        </w:rPr>
        <w:t>In the final step</w:t>
      </w:r>
      <w:r w:rsidRPr="001644A4">
        <w:rPr>
          <w:rFonts w:ascii="Times New Roman" w:hAnsi="Times New Roman" w:cs="Times New Roman"/>
          <w:color w:val="000000"/>
          <w:szCs w:val="20"/>
          <w:highlight w:val="white"/>
          <w:shd w:val="clear" w:color="auto" w:fill="F9F9F9"/>
        </w:rPr>
        <w:t xml:space="preserve">, go to  </w:t>
      </w:r>
      <w:hyperlink r:id="rId16" w:history="1">
        <w:r w:rsidRPr="00A403EE">
          <w:rPr>
            <w:rStyle w:val="Hyperlink"/>
            <w:rFonts w:ascii="Times New Roman" w:hAnsi="Times New Roman" w:cs="Times New Roman"/>
            <w:szCs w:val="20"/>
            <w:highlight w:val="white"/>
            <w:shd w:val="clear" w:color="auto" w:fill="F9F9F9"/>
          </w:rPr>
          <w:t>http://localhost/openemr</w:t>
        </w:r>
      </w:hyperlink>
      <w:r>
        <w:rPr>
          <w:rFonts w:ascii="Times New Roman" w:hAnsi="Times New Roman" w:cs="Times New Roman"/>
          <w:color w:val="000000"/>
          <w:szCs w:val="20"/>
          <w:highlight w:val="white"/>
          <w:shd w:val="clear" w:color="auto" w:fill="F9F9F9"/>
        </w:rPr>
        <w:t xml:space="preserve"> and logon with user admin and password pass.</w:t>
      </w:r>
      <w:r w:rsidR="00E52778">
        <w:rPr>
          <w:rFonts w:ascii="Times New Roman" w:hAnsi="Times New Roman" w:cs="Times New Roman"/>
          <w:color w:val="000000"/>
          <w:szCs w:val="20"/>
          <w:highlight w:val="white"/>
          <w:shd w:val="clear" w:color="auto" w:fill="F9F9F9"/>
        </w:rPr>
        <w:t xml:space="preserve">  Now you can create </w:t>
      </w:r>
      <w:r w:rsidR="00CD464A">
        <w:rPr>
          <w:rFonts w:ascii="Times New Roman" w:hAnsi="Times New Roman" w:cs="Times New Roman"/>
          <w:color w:val="000000"/>
          <w:szCs w:val="20"/>
          <w:highlight w:val="white"/>
          <w:shd w:val="clear" w:color="auto" w:fill="F9F9F9"/>
        </w:rPr>
        <w:t>yourself as a</w:t>
      </w:r>
      <w:r w:rsidR="00E52778">
        <w:rPr>
          <w:rFonts w:ascii="Times New Roman" w:hAnsi="Times New Roman" w:cs="Times New Roman"/>
          <w:color w:val="000000"/>
          <w:szCs w:val="20"/>
          <w:highlight w:val="white"/>
          <w:shd w:val="clear" w:color="auto" w:fill="F9F9F9"/>
        </w:rPr>
        <w:t xml:space="preserve"> new patient </w:t>
      </w:r>
      <w:r w:rsidR="00CD464A">
        <w:rPr>
          <w:rFonts w:ascii="Times New Roman" w:hAnsi="Times New Roman" w:cs="Times New Roman"/>
          <w:color w:val="000000"/>
          <w:szCs w:val="20"/>
          <w:highlight w:val="white"/>
          <w:shd w:val="clear" w:color="auto" w:fill="F9F9F9"/>
        </w:rPr>
        <w:t>under Patients  - New/Search which b</w:t>
      </w:r>
      <w:r w:rsidR="00806123">
        <w:rPr>
          <w:rFonts w:ascii="Times New Roman" w:hAnsi="Times New Roman" w:cs="Times New Roman"/>
          <w:color w:val="000000"/>
          <w:szCs w:val="20"/>
          <w:highlight w:val="white"/>
          <w:shd w:val="clear" w:color="auto" w:fill="F9F9F9"/>
        </w:rPr>
        <w:t>rings up the Add Patient screens.  Click on the Contact Box to add contact info, and then Create New Patient.</w:t>
      </w:r>
      <w:r w:rsidR="00B72BD0">
        <w:rPr>
          <w:rFonts w:ascii="Times New Roman" w:hAnsi="Times New Roman" w:cs="Times New Roman"/>
          <w:color w:val="000000"/>
          <w:szCs w:val="20"/>
          <w:highlight w:val="white"/>
          <w:shd w:val="clear" w:color="auto" w:fill="F9F9F9"/>
        </w:rPr>
        <w:t xml:space="preserve"> </w:t>
      </w:r>
    </w:p>
    <w:p w:rsidR="00D66B65" w:rsidRDefault="00B65319" w:rsidP="00D66B65">
      <w:pPr>
        <w:tabs>
          <w:tab w:val="left" w:pos="2259"/>
        </w:tabs>
        <w:jc w:val="center"/>
        <w:rPr>
          <w:rFonts w:ascii="Times New Roman" w:hAnsi="Times New Roman" w:cs="Times New Roman"/>
          <w:color w:val="000000"/>
          <w:szCs w:val="20"/>
          <w:highlight w:val="white"/>
          <w:shd w:val="clear" w:color="auto" w:fill="F9F9F9"/>
        </w:rPr>
      </w:pPr>
      <w:r w:rsidRPr="00662690">
        <w:rPr>
          <w:rFonts w:ascii="Times New Roman" w:hAnsi="Times New Roman" w:cs="Times New Roman"/>
          <w:color w:val="000000"/>
          <w:szCs w:val="20"/>
          <w:highlight w:val="white"/>
          <w:shd w:val="clear" w:color="auto" w:fill="F9F9F9"/>
        </w:rPr>
        <w:br/>
      </w:r>
      <w:r>
        <w:rPr>
          <w:noProof/>
        </w:rPr>
        <w:drawing>
          <wp:inline distT="0" distB="0" distL="0" distR="0" wp14:anchorId="310854A9" wp14:editId="27A49AFB">
            <wp:extent cx="3581867" cy="2394575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17606" r="1495"/>
                    <a:stretch/>
                  </pic:blipFill>
                  <pic:spPr bwMode="auto">
                    <a:xfrm>
                      <a:off x="0" y="0"/>
                      <a:ext cx="3584645" cy="2396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3B67" w:rsidRDefault="006F3B67" w:rsidP="006F3B67">
      <w:pPr>
        <w:tabs>
          <w:tab w:val="left" w:pos="2259"/>
        </w:tabs>
        <w:rPr>
          <w:rFonts w:ascii="Times New Roman" w:hAnsi="Times New Roman" w:cs="Times New Roman"/>
          <w:color w:val="000000"/>
          <w:szCs w:val="20"/>
          <w:highlight w:val="white"/>
          <w:shd w:val="clear" w:color="auto" w:fill="F9F9F9"/>
        </w:rPr>
      </w:pPr>
      <w:r w:rsidRPr="00D66B65">
        <w:rPr>
          <w:rFonts w:ascii="Times New Roman" w:hAnsi="Times New Roman" w:cs="Times New Roman"/>
          <w:color w:val="000000"/>
          <w:szCs w:val="20"/>
          <w:highlight w:val="white"/>
          <w:shd w:val="clear" w:color="auto" w:fill="F9F9F9"/>
        </w:rPr>
        <w:t>Once you have used the button Create New Patient, the screen below appears.  You can provide additional information when the creation completes and the patient screen comes up</w:t>
      </w:r>
      <w:bookmarkStart w:id="0" w:name="_GoBack"/>
      <w:bookmarkEnd w:id="0"/>
      <w:r>
        <w:rPr>
          <w:rFonts w:ascii="Times New Roman" w:hAnsi="Times New Roman" w:cs="Times New Roman"/>
          <w:color w:val="000000"/>
          <w:szCs w:val="20"/>
          <w:highlight w:val="white"/>
          <w:shd w:val="clear" w:color="auto" w:fill="F9F9F9"/>
        </w:rPr>
        <w:t>.</w:t>
      </w:r>
    </w:p>
    <w:p w:rsidR="006F3B67" w:rsidRDefault="006F3B67" w:rsidP="00D66B65">
      <w:pPr>
        <w:tabs>
          <w:tab w:val="left" w:pos="2259"/>
        </w:tabs>
        <w:jc w:val="both"/>
        <w:rPr>
          <w:noProof/>
        </w:rPr>
      </w:pPr>
    </w:p>
    <w:p w:rsidR="00C56BB3" w:rsidRPr="00D66B65" w:rsidRDefault="006F3B67" w:rsidP="00D66B65">
      <w:pPr>
        <w:tabs>
          <w:tab w:val="left" w:pos="2259"/>
        </w:tabs>
        <w:jc w:val="both"/>
        <w:rPr>
          <w:rFonts w:ascii="Times New Roman" w:hAnsi="Times New Roman" w:cs="Times New Roman"/>
          <w:color w:val="000000"/>
          <w:szCs w:val="20"/>
          <w:highlight w:val="white"/>
          <w:shd w:val="clear" w:color="auto" w:fill="F9F9F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A325DD" wp14:editId="4CF06527">
            <wp:simplePos x="0" y="0"/>
            <wp:positionH relativeFrom="column">
              <wp:posOffset>640080</wp:posOffset>
            </wp:positionH>
            <wp:positionV relativeFrom="paragraph">
              <wp:align>top</wp:align>
            </wp:positionV>
            <wp:extent cx="5614035" cy="3966210"/>
            <wp:effectExtent l="0" t="0" r="571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42" r="-24"/>
                    <a:stretch/>
                  </pic:blipFill>
                  <pic:spPr bwMode="auto">
                    <a:xfrm>
                      <a:off x="0" y="0"/>
                      <a:ext cx="5615425" cy="3967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BD0" w:rsidRPr="00D66B65">
        <w:rPr>
          <w:rFonts w:ascii="Times New Roman" w:hAnsi="Times New Roman" w:cs="Times New Roman"/>
          <w:color w:val="000000"/>
          <w:szCs w:val="20"/>
          <w:highlight w:val="white"/>
          <w:shd w:val="clear" w:color="auto" w:fill="F9F9F9"/>
        </w:rPr>
        <w:t>.</w:t>
      </w:r>
    </w:p>
    <w:p w:rsidR="00757C1A" w:rsidRDefault="00757C1A" w:rsidP="002C332A">
      <w:pPr>
        <w:tabs>
          <w:tab w:val="left" w:pos="2259"/>
        </w:tabs>
        <w:rPr>
          <w:rFonts w:ascii="Times New Roman" w:hAnsi="Times New Roman" w:cs="Times New Roman"/>
          <w:b/>
          <w:color w:val="000000"/>
          <w:szCs w:val="20"/>
          <w:highlight w:val="white"/>
          <w:shd w:val="clear" w:color="auto" w:fill="F9F9F9"/>
        </w:rPr>
      </w:pPr>
    </w:p>
    <w:p w:rsidR="008074AE" w:rsidRDefault="008074AE" w:rsidP="002C332A">
      <w:pPr>
        <w:tabs>
          <w:tab w:val="left" w:pos="2259"/>
        </w:tabs>
        <w:rPr>
          <w:rFonts w:ascii="Times New Roman" w:hAnsi="Times New Roman" w:cs="Times New Roman"/>
          <w:b/>
          <w:color w:val="000000"/>
          <w:szCs w:val="20"/>
          <w:highlight w:val="white"/>
          <w:shd w:val="clear" w:color="auto" w:fill="F9F9F9"/>
        </w:rPr>
      </w:pPr>
    </w:p>
    <w:p w:rsidR="008074AE" w:rsidRDefault="008074AE" w:rsidP="002C332A">
      <w:pPr>
        <w:tabs>
          <w:tab w:val="left" w:pos="2259"/>
        </w:tabs>
        <w:rPr>
          <w:rFonts w:ascii="Times New Roman" w:hAnsi="Times New Roman" w:cs="Times New Roman"/>
          <w:b/>
          <w:color w:val="000000"/>
          <w:szCs w:val="20"/>
          <w:highlight w:val="white"/>
          <w:shd w:val="clear" w:color="auto" w:fill="F9F9F9"/>
        </w:rPr>
      </w:pPr>
    </w:p>
    <w:p w:rsidR="008074AE" w:rsidRDefault="008074AE" w:rsidP="002C332A">
      <w:pPr>
        <w:tabs>
          <w:tab w:val="left" w:pos="2259"/>
        </w:tabs>
        <w:rPr>
          <w:rFonts w:ascii="Times New Roman" w:hAnsi="Times New Roman" w:cs="Times New Roman"/>
          <w:b/>
          <w:color w:val="000000"/>
          <w:szCs w:val="20"/>
          <w:highlight w:val="white"/>
          <w:shd w:val="clear" w:color="auto" w:fill="F9F9F9"/>
        </w:rPr>
      </w:pPr>
    </w:p>
    <w:p w:rsidR="008074AE" w:rsidRDefault="008074AE" w:rsidP="002C332A">
      <w:pPr>
        <w:tabs>
          <w:tab w:val="left" w:pos="2259"/>
        </w:tabs>
        <w:rPr>
          <w:rFonts w:ascii="Times New Roman" w:hAnsi="Times New Roman" w:cs="Times New Roman"/>
          <w:b/>
          <w:color w:val="000000"/>
          <w:szCs w:val="20"/>
          <w:highlight w:val="white"/>
          <w:shd w:val="clear" w:color="auto" w:fill="F9F9F9"/>
        </w:rPr>
      </w:pPr>
    </w:p>
    <w:p w:rsidR="008074AE" w:rsidRDefault="008074AE" w:rsidP="002C332A">
      <w:pPr>
        <w:tabs>
          <w:tab w:val="left" w:pos="2259"/>
        </w:tabs>
        <w:rPr>
          <w:rFonts w:ascii="Times New Roman" w:hAnsi="Times New Roman" w:cs="Times New Roman"/>
          <w:b/>
          <w:color w:val="000000"/>
          <w:szCs w:val="20"/>
          <w:highlight w:val="white"/>
          <w:shd w:val="clear" w:color="auto" w:fill="F9F9F9"/>
        </w:rPr>
      </w:pPr>
    </w:p>
    <w:p w:rsidR="008074AE" w:rsidRDefault="008074AE" w:rsidP="002C332A">
      <w:pPr>
        <w:tabs>
          <w:tab w:val="left" w:pos="2259"/>
        </w:tabs>
        <w:rPr>
          <w:rFonts w:ascii="Times New Roman" w:hAnsi="Times New Roman" w:cs="Times New Roman"/>
          <w:b/>
          <w:color w:val="000000"/>
          <w:szCs w:val="20"/>
          <w:highlight w:val="white"/>
          <w:shd w:val="clear" w:color="auto" w:fill="F9F9F9"/>
        </w:rPr>
      </w:pPr>
    </w:p>
    <w:p w:rsidR="008074AE" w:rsidRPr="00874827" w:rsidRDefault="008074AE" w:rsidP="002C332A">
      <w:pPr>
        <w:tabs>
          <w:tab w:val="left" w:pos="2259"/>
        </w:tabs>
        <w:rPr>
          <w:rFonts w:ascii="Times New Roman" w:hAnsi="Times New Roman" w:cs="Times New Roman"/>
          <w:b/>
          <w:color w:val="000000"/>
          <w:szCs w:val="20"/>
          <w:highlight w:val="white"/>
          <w:shd w:val="clear" w:color="auto" w:fill="F9F9F9"/>
        </w:rPr>
      </w:pPr>
    </w:p>
    <w:p w:rsidR="006F4FCA" w:rsidRDefault="006F4FCA" w:rsidP="002C6BAA">
      <w:pPr>
        <w:pStyle w:val="ListParagraph"/>
        <w:tabs>
          <w:tab w:val="left" w:pos="2259"/>
        </w:tabs>
        <w:ind w:left="360"/>
        <w:rPr>
          <w:rFonts w:ascii="Times New Roman" w:hAnsi="Times New Roman" w:cs="Times New Roman"/>
          <w:b/>
        </w:rPr>
      </w:pPr>
    </w:p>
    <w:p w:rsidR="00C56BB3" w:rsidRPr="004646B8" w:rsidRDefault="00C56BB3" w:rsidP="004646B8">
      <w:pPr>
        <w:rPr>
          <w:rFonts w:ascii="Times New Roman" w:hAnsi="Times New Roman" w:cs="Times New Roman"/>
          <w:b/>
        </w:rPr>
      </w:pPr>
    </w:p>
    <w:sectPr w:rsidR="00C56BB3" w:rsidRPr="004646B8" w:rsidSect="00354D65">
      <w:headerReference w:type="default" r:id="rId19"/>
      <w:footerReference w:type="even" r:id="rId20"/>
      <w:footerReference w:type="default" r:id="rId2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29" w:rsidRDefault="00756229" w:rsidP="006B37BB">
      <w:pPr>
        <w:spacing w:after="0" w:line="240" w:lineRule="auto"/>
      </w:pPr>
      <w:r>
        <w:separator/>
      </w:r>
    </w:p>
  </w:endnote>
  <w:endnote w:type="continuationSeparator" w:id="0">
    <w:p w:rsidR="00756229" w:rsidRDefault="00756229" w:rsidP="006B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A8" w:rsidRDefault="00FE50A8" w:rsidP="00F736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50A8" w:rsidRDefault="00FE50A8" w:rsidP="00FE50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A8" w:rsidRDefault="00FE50A8" w:rsidP="00F736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3B67">
      <w:rPr>
        <w:rStyle w:val="PageNumber"/>
        <w:noProof/>
      </w:rPr>
      <w:t>1</w:t>
    </w:r>
    <w:r>
      <w:rPr>
        <w:rStyle w:val="PageNumber"/>
      </w:rPr>
      <w:fldChar w:fldCharType="end"/>
    </w:r>
  </w:p>
  <w:p w:rsidR="00FE50A8" w:rsidRDefault="00FE50A8" w:rsidP="00FE50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29" w:rsidRDefault="00756229" w:rsidP="006B37BB">
      <w:pPr>
        <w:spacing w:after="0" w:line="240" w:lineRule="auto"/>
      </w:pPr>
      <w:r>
        <w:separator/>
      </w:r>
    </w:p>
  </w:footnote>
  <w:footnote w:type="continuationSeparator" w:id="0">
    <w:p w:rsidR="00756229" w:rsidRDefault="00756229" w:rsidP="006B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BB" w:rsidRDefault="006F3B67" w:rsidP="006B37BB">
    <w:pPr>
      <w:pStyle w:val="Header"/>
      <w:jc w:val="center"/>
      <w:rPr>
        <w:rFonts w:ascii="Times New Roman" w:hAnsi="Times New Roman" w:cs="Times New Roman"/>
        <w:sz w:val="24"/>
      </w:rPr>
    </w:pPr>
    <w:r w:rsidRPr="006F3B67">
      <w:rPr>
        <w:rFonts w:ascii="Times New Roman" w:hAnsi="Times New Roman" w:cs="Times New Roman"/>
        <w:b/>
        <w:sz w:val="24"/>
      </w:rPr>
      <w:t>Open EMR Installation Instructions</w:t>
    </w:r>
    <w:r w:rsidRPr="006F3B67">
      <w:rPr>
        <w:rFonts w:ascii="Times New Roman" w:hAnsi="Times New Roman" w:cs="Times New Roman"/>
        <w:sz w:val="24"/>
      </w:rPr>
      <w:t xml:space="preserve"> </w:t>
    </w:r>
  </w:p>
  <w:p w:rsidR="006F3B67" w:rsidRPr="006F3B67" w:rsidRDefault="006F3B67" w:rsidP="006F3B67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89F"/>
    <w:multiLevelType w:val="hybridMultilevel"/>
    <w:tmpl w:val="9B4A1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35B3"/>
    <w:multiLevelType w:val="hybridMultilevel"/>
    <w:tmpl w:val="3EE06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A0601"/>
    <w:multiLevelType w:val="hybridMultilevel"/>
    <w:tmpl w:val="0E86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45BC7"/>
    <w:multiLevelType w:val="multilevel"/>
    <w:tmpl w:val="49E07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55852"/>
    <w:multiLevelType w:val="hybridMultilevel"/>
    <w:tmpl w:val="1554A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70CD3"/>
    <w:multiLevelType w:val="multilevel"/>
    <w:tmpl w:val="619AD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CC5752"/>
    <w:multiLevelType w:val="multilevel"/>
    <w:tmpl w:val="4A4836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8F798A"/>
    <w:multiLevelType w:val="multilevel"/>
    <w:tmpl w:val="F6CCA6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5250D8"/>
    <w:multiLevelType w:val="hybridMultilevel"/>
    <w:tmpl w:val="8058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41B73"/>
    <w:multiLevelType w:val="multilevel"/>
    <w:tmpl w:val="985C685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5F614DF1"/>
    <w:multiLevelType w:val="hybridMultilevel"/>
    <w:tmpl w:val="AFD2ADFC"/>
    <w:lvl w:ilvl="0" w:tplc="2F645422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2F068" w:tentative="1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8024AA" w:tentative="1">
      <w:start w:val="1"/>
      <w:numFmt w:val="bullet"/>
      <w:lvlText w:val="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2C3F2" w:tentative="1">
      <w:start w:val="1"/>
      <w:numFmt w:val="bullet"/>
      <w:lvlText w:val="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A0A10E" w:tentative="1">
      <w:start w:val="1"/>
      <w:numFmt w:val="bullet"/>
      <w:lvlText w:val="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3C0296" w:tentative="1">
      <w:start w:val="1"/>
      <w:numFmt w:val="bullet"/>
      <w:lvlText w:val="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32AA02" w:tentative="1">
      <w:start w:val="1"/>
      <w:numFmt w:val="bullet"/>
      <w:lvlText w:val="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5266AC" w:tentative="1">
      <w:start w:val="1"/>
      <w:numFmt w:val="bullet"/>
      <w:lvlText w:val="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D4522A" w:tentative="1">
      <w:start w:val="1"/>
      <w:numFmt w:val="bullet"/>
      <w:lvlText w:val="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1720CF"/>
    <w:multiLevelType w:val="multilevel"/>
    <w:tmpl w:val="BBF8C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E74C87"/>
    <w:multiLevelType w:val="hybridMultilevel"/>
    <w:tmpl w:val="42DA23E0"/>
    <w:lvl w:ilvl="0" w:tplc="D278BD0A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768908" w:tentative="1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B878C2" w:tentative="1">
      <w:start w:val="1"/>
      <w:numFmt w:val="bullet"/>
      <w:lvlText w:val="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AAB5C" w:tentative="1">
      <w:start w:val="1"/>
      <w:numFmt w:val="bullet"/>
      <w:lvlText w:val="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54AE38" w:tentative="1">
      <w:start w:val="1"/>
      <w:numFmt w:val="bullet"/>
      <w:lvlText w:val="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76F3E6" w:tentative="1">
      <w:start w:val="1"/>
      <w:numFmt w:val="bullet"/>
      <w:lvlText w:val="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CC47A" w:tentative="1">
      <w:start w:val="1"/>
      <w:numFmt w:val="bullet"/>
      <w:lvlText w:val="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61C00" w:tentative="1">
      <w:start w:val="1"/>
      <w:numFmt w:val="bullet"/>
      <w:lvlText w:val="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A6DEE0" w:tentative="1">
      <w:start w:val="1"/>
      <w:numFmt w:val="bullet"/>
      <w:lvlText w:val="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DC0100"/>
    <w:multiLevelType w:val="hybridMultilevel"/>
    <w:tmpl w:val="FDE003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FC613D"/>
    <w:multiLevelType w:val="hybridMultilevel"/>
    <w:tmpl w:val="DC9265EE"/>
    <w:lvl w:ilvl="0" w:tplc="C95C6A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13"/>
  </w:num>
  <w:num w:numId="9">
    <w:abstractNumId w:val="14"/>
  </w:num>
  <w:num w:numId="10">
    <w:abstractNumId w:val="8"/>
  </w:num>
  <w:num w:numId="11">
    <w:abstractNumId w:val="10"/>
  </w:num>
  <w:num w:numId="12">
    <w:abstractNumId w:val="12"/>
  </w:num>
  <w:num w:numId="13">
    <w:abstractNumId w:val="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0B"/>
    <w:rsid w:val="000056C8"/>
    <w:rsid w:val="000173AD"/>
    <w:rsid w:val="00017A5B"/>
    <w:rsid w:val="00026D3E"/>
    <w:rsid w:val="00033244"/>
    <w:rsid w:val="000412A4"/>
    <w:rsid w:val="00041971"/>
    <w:rsid w:val="000564DF"/>
    <w:rsid w:val="00072758"/>
    <w:rsid w:val="000749D5"/>
    <w:rsid w:val="00083BBE"/>
    <w:rsid w:val="000A0FBE"/>
    <w:rsid w:val="000C7410"/>
    <w:rsid w:val="000D2769"/>
    <w:rsid w:val="000D6B32"/>
    <w:rsid w:val="000F624A"/>
    <w:rsid w:val="00110F8D"/>
    <w:rsid w:val="001417B7"/>
    <w:rsid w:val="00147E95"/>
    <w:rsid w:val="001644A4"/>
    <w:rsid w:val="001A16AA"/>
    <w:rsid w:val="001C104F"/>
    <w:rsid w:val="001C211E"/>
    <w:rsid w:val="001E7613"/>
    <w:rsid w:val="001F7458"/>
    <w:rsid w:val="0025220A"/>
    <w:rsid w:val="0025347C"/>
    <w:rsid w:val="00285CA1"/>
    <w:rsid w:val="002C332A"/>
    <w:rsid w:val="002C6BAA"/>
    <w:rsid w:val="002E5670"/>
    <w:rsid w:val="003251A1"/>
    <w:rsid w:val="0033036F"/>
    <w:rsid w:val="00333B0B"/>
    <w:rsid w:val="003377D3"/>
    <w:rsid w:val="0034538B"/>
    <w:rsid w:val="00354D65"/>
    <w:rsid w:val="00373EC7"/>
    <w:rsid w:val="00373F9A"/>
    <w:rsid w:val="003A366A"/>
    <w:rsid w:val="003B0F72"/>
    <w:rsid w:val="003B5610"/>
    <w:rsid w:val="003C71D2"/>
    <w:rsid w:val="003D1371"/>
    <w:rsid w:val="003D143C"/>
    <w:rsid w:val="003E4C98"/>
    <w:rsid w:val="004646B8"/>
    <w:rsid w:val="004675ED"/>
    <w:rsid w:val="00480389"/>
    <w:rsid w:val="004A6F5B"/>
    <w:rsid w:val="004E0F08"/>
    <w:rsid w:val="004E287A"/>
    <w:rsid w:val="00577E7A"/>
    <w:rsid w:val="00581611"/>
    <w:rsid w:val="00582526"/>
    <w:rsid w:val="005849DA"/>
    <w:rsid w:val="00584B85"/>
    <w:rsid w:val="005908D1"/>
    <w:rsid w:val="005A4E7B"/>
    <w:rsid w:val="005C76C8"/>
    <w:rsid w:val="005E0131"/>
    <w:rsid w:val="005E5D24"/>
    <w:rsid w:val="005F4FF6"/>
    <w:rsid w:val="006133B1"/>
    <w:rsid w:val="006246DF"/>
    <w:rsid w:val="00645A4F"/>
    <w:rsid w:val="00656AF9"/>
    <w:rsid w:val="0066040D"/>
    <w:rsid w:val="00662690"/>
    <w:rsid w:val="0068417E"/>
    <w:rsid w:val="00684BA1"/>
    <w:rsid w:val="006957A6"/>
    <w:rsid w:val="006A3E94"/>
    <w:rsid w:val="006B37BB"/>
    <w:rsid w:val="006B3B7D"/>
    <w:rsid w:val="006C243C"/>
    <w:rsid w:val="006E4B63"/>
    <w:rsid w:val="006E71FB"/>
    <w:rsid w:val="006F3B67"/>
    <w:rsid w:val="006F4FCA"/>
    <w:rsid w:val="007049D2"/>
    <w:rsid w:val="00725517"/>
    <w:rsid w:val="00727AEF"/>
    <w:rsid w:val="00743A25"/>
    <w:rsid w:val="00756229"/>
    <w:rsid w:val="00757C1A"/>
    <w:rsid w:val="00781A75"/>
    <w:rsid w:val="007A3B06"/>
    <w:rsid w:val="007A5608"/>
    <w:rsid w:val="007D0191"/>
    <w:rsid w:val="007D09B9"/>
    <w:rsid w:val="007D7741"/>
    <w:rsid w:val="007E6A71"/>
    <w:rsid w:val="007F4296"/>
    <w:rsid w:val="00806123"/>
    <w:rsid w:val="008074AE"/>
    <w:rsid w:val="00821E87"/>
    <w:rsid w:val="00844FBE"/>
    <w:rsid w:val="008550F6"/>
    <w:rsid w:val="0085603D"/>
    <w:rsid w:val="00874827"/>
    <w:rsid w:val="00882409"/>
    <w:rsid w:val="00890DD9"/>
    <w:rsid w:val="00896146"/>
    <w:rsid w:val="008A2F7A"/>
    <w:rsid w:val="008B3E67"/>
    <w:rsid w:val="008B730C"/>
    <w:rsid w:val="008D0D1A"/>
    <w:rsid w:val="008E5567"/>
    <w:rsid w:val="008F07B1"/>
    <w:rsid w:val="008F7383"/>
    <w:rsid w:val="00922C09"/>
    <w:rsid w:val="00926B8D"/>
    <w:rsid w:val="00942525"/>
    <w:rsid w:val="00950CB0"/>
    <w:rsid w:val="00955EC9"/>
    <w:rsid w:val="00956F64"/>
    <w:rsid w:val="00975021"/>
    <w:rsid w:val="00975103"/>
    <w:rsid w:val="009A116D"/>
    <w:rsid w:val="009D3A82"/>
    <w:rsid w:val="009F119E"/>
    <w:rsid w:val="00A00B3E"/>
    <w:rsid w:val="00A0330E"/>
    <w:rsid w:val="00A34E44"/>
    <w:rsid w:val="00A4173C"/>
    <w:rsid w:val="00A86658"/>
    <w:rsid w:val="00A86A52"/>
    <w:rsid w:val="00AA0946"/>
    <w:rsid w:val="00AB34E9"/>
    <w:rsid w:val="00AD51F0"/>
    <w:rsid w:val="00AE3182"/>
    <w:rsid w:val="00AE45D8"/>
    <w:rsid w:val="00B234B3"/>
    <w:rsid w:val="00B239D7"/>
    <w:rsid w:val="00B412EB"/>
    <w:rsid w:val="00B65319"/>
    <w:rsid w:val="00B72BD0"/>
    <w:rsid w:val="00C140DD"/>
    <w:rsid w:val="00C202F7"/>
    <w:rsid w:val="00C20358"/>
    <w:rsid w:val="00C22E14"/>
    <w:rsid w:val="00C312FD"/>
    <w:rsid w:val="00C3528D"/>
    <w:rsid w:val="00C362EA"/>
    <w:rsid w:val="00C40BC2"/>
    <w:rsid w:val="00C56BB3"/>
    <w:rsid w:val="00C600A7"/>
    <w:rsid w:val="00C64CDE"/>
    <w:rsid w:val="00C819F7"/>
    <w:rsid w:val="00C95823"/>
    <w:rsid w:val="00CB0E09"/>
    <w:rsid w:val="00CC29E0"/>
    <w:rsid w:val="00CC3E66"/>
    <w:rsid w:val="00CC551F"/>
    <w:rsid w:val="00CD464A"/>
    <w:rsid w:val="00D1427F"/>
    <w:rsid w:val="00D22789"/>
    <w:rsid w:val="00D22F90"/>
    <w:rsid w:val="00D41BCF"/>
    <w:rsid w:val="00D66B65"/>
    <w:rsid w:val="00D71F8A"/>
    <w:rsid w:val="00D83939"/>
    <w:rsid w:val="00D9791B"/>
    <w:rsid w:val="00DB6C07"/>
    <w:rsid w:val="00DE299C"/>
    <w:rsid w:val="00DE38F6"/>
    <w:rsid w:val="00E20898"/>
    <w:rsid w:val="00E4388E"/>
    <w:rsid w:val="00E52778"/>
    <w:rsid w:val="00E65646"/>
    <w:rsid w:val="00E80226"/>
    <w:rsid w:val="00E83FA8"/>
    <w:rsid w:val="00E876DC"/>
    <w:rsid w:val="00E91080"/>
    <w:rsid w:val="00EA038A"/>
    <w:rsid w:val="00EA5851"/>
    <w:rsid w:val="00EC44E8"/>
    <w:rsid w:val="00EE6F93"/>
    <w:rsid w:val="00EF3196"/>
    <w:rsid w:val="00EF5953"/>
    <w:rsid w:val="00F02124"/>
    <w:rsid w:val="00F27710"/>
    <w:rsid w:val="00F52C98"/>
    <w:rsid w:val="00F8208A"/>
    <w:rsid w:val="00F95F9F"/>
    <w:rsid w:val="00F96D7A"/>
    <w:rsid w:val="00FD35B1"/>
    <w:rsid w:val="00FE50A8"/>
    <w:rsid w:val="00F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03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56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7BB"/>
  </w:style>
  <w:style w:type="paragraph" w:styleId="Footer">
    <w:name w:val="footer"/>
    <w:basedOn w:val="Normal"/>
    <w:link w:val="FooterChar"/>
    <w:uiPriority w:val="99"/>
    <w:unhideWhenUsed/>
    <w:rsid w:val="006B3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7BB"/>
  </w:style>
  <w:style w:type="paragraph" w:styleId="ListParagraph">
    <w:name w:val="List Paragraph"/>
    <w:basedOn w:val="Normal"/>
    <w:uiPriority w:val="34"/>
    <w:qFormat/>
    <w:rsid w:val="00613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3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9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56B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C56BB3"/>
  </w:style>
  <w:style w:type="character" w:customStyle="1" w:styleId="apple-converted-space">
    <w:name w:val="apple-converted-space"/>
    <w:basedOn w:val="DefaultParagraphFont"/>
    <w:rsid w:val="00C56BB3"/>
  </w:style>
  <w:style w:type="character" w:customStyle="1" w:styleId="Heading2Char">
    <w:name w:val="Heading 2 Char"/>
    <w:basedOn w:val="DefaultParagraphFont"/>
    <w:link w:val="Heading2"/>
    <w:uiPriority w:val="9"/>
    <w:semiHidden/>
    <w:rsid w:val="00EA0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FE50A8"/>
  </w:style>
  <w:style w:type="character" w:styleId="FollowedHyperlink">
    <w:name w:val="FollowedHyperlink"/>
    <w:basedOn w:val="DefaultParagraphFont"/>
    <w:uiPriority w:val="99"/>
    <w:semiHidden/>
    <w:unhideWhenUsed/>
    <w:rsid w:val="00DE38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03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56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7BB"/>
  </w:style>
  <w:style w:type="paragraph" w:styleId="Footer">
    <w:name w:val="footer"/>
    <w:basedOn w:val="Normal"/>
    <w:link w:val="FooterChar"/>
    <w:uiPriority w:val="99"/>
    <w:unhideWhenUsed/>
    <w:rsid w:val="006B3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7BB"/>
  </w:style>
  <w:style w:type="paragraph" w:styleId="ListParagraph">
    <w:name w:val="List Paragraph"/>
    <w:basedOn w:val="Normal"/>
    <w:uiPriority w:val="34"/>
    <w:qFormat/>
    <w:rsid w:val="00613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3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9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56B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C56BB3"/>
  </w:style>
  <w:style w:type="character" w:customStyle="1" w:styleId="apple-converted-space">
    <w:name w:val="apple-converted-space"/>
    <w:basedOn w:val="DefaultParagraphFont"/>
    <w:rsid w:val="00C56BB3"/>
  </w:style>
  <w:style w:type="character" w:customStyle="1" w:styleId="Heading2Char">
    <w:name w:val="Heading 2 Char"/>
    <w:basedOn w:val="DefaultParagraphFont"/>
    <w:link w:val="Heading2"/>
    <w:uiPriority w:val="9"/>
    <w:semiHidden/>
    <w:rsid w:val="00EA0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FE50A8"/>
  </w:style>
  <w:style w:type="character" w:styleId="FollowedHyperlink">
    <w:name w:val="FollowedHyperlink"/>
    <w:basedOn w:val="DefaultParagraphFont"/>
    <w:uiPriority w:val="99"/>
    <w:semiHidden/>
    <w:unhideWhenUsed/>
    <w:rsid w:val="00DE38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316">
          <w:marLeft w:val="82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8266">
          <w:marLeft w:val="82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-emr.org/" TargetMode="External"/><Relationship Id="rId13" Type="http://schemas.openxmlformats.org/officeDocument/2006/relationships/hyperlink" Target="http://localhost/openemr" TargetMode="Externa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downloads.sourceforge.net/openemr/xampp-openemr-4.1.1.zip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localhost/openem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pen-emr.org/wiki/index.php/OpenEMR_4.1.1_XAMPP_Package_Installatio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://www.open-emr.org/wiki/index.php/OpenEMR_Download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en-emr.org/wiki/index.php/OpenEMR_Downloads" TargetMode="External"/><Relationship Id="rId14" Type="http://schemas.openxmlformats.org/officeDocument/2006/relationships/hyperlink" Target="http://www.open-emr.org/wiki/index.php/OpenEMR_4.1.1_XAMPP_Package_Installatio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Demurjian</dc:creator>
  <cp:lastModifiedBy>Steven Demurjian</cp:lastModifiedBy>
  <cp:revision>8</cp:revision>
  <dcterms:created xsi:type="dcterms:W3CDTF">2013-11-13T21:51:00Z</dcterms:created>
  <dcterms:modified xsi:type="dcterms:W3CDTF">2014-01-08T04:11:00Z</dcterms:modified>
</cp:coreProperties>
</file>