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6B" w:rsidRPr="004E787D" w:rsidRDefault="000C1A6B">
      <w:pPr>
        <w:rPr>
          <w:rFonts w:ascii="Times New Roman" w:hAnsi="Times New Roman" w:cs="Times New Roman"/>
          <w:sz w:val="24"/>
          <w:szCs w:val="24"/>
        </w:rPr>
      </w:pPr>
      <w:r w:rsidRPr="004E787D">
        <w:rPr>
          <w:rFonts w:ascii="Times New Roman" w:hAnsi="Times New Roman" w:cs="Times New Roman"/>
          <w:b/>
          <w:bCs/>
          <w:sz w:val="24"/>
          <w:szCs w:val="24"/>
        </w:rPr>
        <w:t>Mobile Medication Management Application</w:t>
      </w:r>
    </w:p>
    <w:p w:rsidR="000C1A6B" w:rsidRPr="004E787D" w:rsidRDefault="000C1A6B">
      <w:pPr>
        <w:rPr>
          <w:rFonts w:ascii="Times New Roman" w:hAnsi="Times New Roman" w:cs="Times New Roman"/>
          <w:sz w:val="24"/>
          <w:szCs w:val="24"/>
        </w:rPr>
      </w:pPr>
      <w:r w:rsidRPr="004E787D">
        <w:rPr>
          <w:rFonts w:ascii="Times New Roman" w:hAnsi="Times New Roman" w:cs="Times New Roman"/>
          <w:sz w:val="24"/>
          <w:szCs w:val="24"/>
        </w:rPr>
        <w:t>Members:</w:t>
      </w:r>
    </w:p>
    <w:p w:rsidR="000C1A6B" w:rsidRPr="004E787D" w:rsidRDefault="000C1A6B">
      <w:pPr>
        <w:rPr>
          <w:rFonts w:ascii="Times New Roman" w:hAnsi="Times New Roman" w:cs="Times New Roman"/>
          <w:sz w:val="24"/>
          <w:szCs w:val="24"/>
        </w:rPr>
      </w:pPr>
      <w:r w:rsidRPr="004E787D">
        <w:rPr>
          <w:rFonts w:ascii="Times New Roman" w:hAnsi="Times New Roman" w:cs="Times New Roman"/>
          <w:sz w:val="24"/>
          <w:szCs w:val="24"/>
        </w:rPr>
        <w:t xml:space="preserve">Jose </w:t>
      </w:r>
      <w:proofErr w:type="spellStart"/>
      <w:r w:rsidRPr="004E787D">
        <w:rPr>
          <w:rFonts w:ascii="Times New Roman" w:hAnsi="Times New Roman" w:cs="Times New Roman"/>
          <w:sz w:val="24"/>
          <w:szCs w:val="24"/>
        </w:rPr>
        <w:t>Ronquillo</w:t>
      </w:r>
      <w:proofErr w:type="spellEnd"/>
      <w:r w:rsidRPr="004E787D">
        <w:rPr>
          <w:rFonts w:ascii="Times New Roman" w:hAnsi="Times New Roman" w:cs="Times New Roman"/>
          <w:sz w:val="24"/>
          <w:szCs w:val="24"/>
        </w:rPr>
        <w:t xml:space="preserve"> </w:t>
      </w:r>
      <w:proofErr w:type="spellStart"/>
      <w:r w:rsidRPr="004E787D">
        <w:rPr>
          <w:rFonts w:ascii="Times New Roman" w:hAnsi="Times New Roman" w:cs="Times New Roman"/>
          <w:sz w:val="24"/>
          <w:szCs w:val="24"/>
        </w:rPr>
        <w:t>rodriguez</w:t>
      </w:r>
      <w:proofErr w:type="spellEnd"/>
      <w:r w:rsidRPr="004E787D">
        <w:rPr>
          <w:rFonts w:ascii="Times New Roman" w:hAnsi="Times New Roman" w:cs="Times New Roman"/>
          <w:sz w:val="24"/>
          <w:szCs w:val="24"/>
        </w:rPr>
        <w:t xml:space="preserve">, Wei Cheng Lin, </w:t>
      </w:r>
      <w:proofErr w:type="spellStart"/>
      <w:r w:rsidRPr="004E787D">
        <w:rPr>
          <w:rFonts w:ascii="Times New Roman" w:hAnsi="Times New Roman" w:cs="Times New Roman"/>
          <w:sz w:val="24"/>
          <w:szCs w:val="24"/>
        </w:rPr>
        <w:t>Che</w:t>
      </w:r>
      <w:proofErr w:type="spellEnd"/>
      <w:r w:rsidRPr="004E787D">
        <w:rPr>
          <w:rFonts w:ascii="Times New Roman" w:hAnsi="Times New Roman" w:cs="Times New Roman"/>
          <w:sz w:val="24"/>
          <w:szCs w:val="24"/>
        </w:rPr>
        <w:t xml:space="preserve">-Cheng Chu, Matthew </w:t>
      </w:r>
      <w:proofErr w:type="spellStart"/>
      <w:r w:rsidRPr="004E787D">
        <w:rPr>
          <w:rFonts w:ascii="Times New Roman" w:hAnsi="Times New Roman" w:cs="Times New Roman"/>
          <w:sz w:val="24"/>
          <w:szCs w:val="24"/>
        </w:rPr>
        <w:t>Swircenskim</w:t>
      </w:r>
      <w:proofErr w:type="spellEnd"/>
      <w:r w:rsidRPr="004E787D">
        <w:rPr>
          <w:rFonts w:ascii="Times New Roman" w:hAnsi="Times New Roman" w:cs="Times New Roman"/>
          <w:sz w:val="24"/>
          <w:szCs w:val="24"/>
        </w:rPr>
        <w:t xml:space="preserve">, Brittany </w:t>
      </w:r>
      <w:proofErr w:type="spellStart"/>
      <w:r w:rsidRPr="004E787D">
        <w:rPr>
          <w:rFonts w:ascii="Times New Roman" w:hAnsi="Times New Roman" w:cs="Times New Roman"/>
          <w:sz w:val="24"/>
          <w:szCs w:val="24"/>
        </w:rPr>
        <w:t>DePoi</w:t>
      </w:r>
      <w:proofErr w:type="spellEnd"/>
    </w:p>
    <w:p w:rsidR="000C1A6B" w:rsidRPr="004E787D" w:rsidRDefault="000C1A6B">
      <w:pPr>
        <w:rPr>
          <w:rFonts w:ascii="Times New Roman" w:hAnsi="Times New Roman" w:cs="Times New Roman"/>
          <w:sz w:val="24"/>
          <w:szCs w:val="24"/>
        </w:rPr>
      </w:pPr>
    </w:p>
    <w:p w:rsidR="000C1A6B" w:rsidRPr="004E787D" w:rsidRDefault="000C1A6B">
      <w:pPr>
        <w:rPr>
          <w:rFonts w:ascii="Times New Roman" w:hAnsi="Times New Roman" w:cs="Times New Roman"/>
          <w:sz w:val="24"/>
          <w:szCs w:val="24"/>
        </w:rPr>
      </w:pPr>
      <w:r w:rsidRPr="004E787D">
        <w:rPr>
          <w:rFonts w:ascii="Times New Roman" w:hAnsi="Times New Roman" w:cs="Times New Roman"/>
          <w:sz w:val="24"/>
          <w:szCs w:val="24"/>
        </w:rPr>
        <w:t>This project is to develop components of a mobile</w:t>
      </w:r>
      <w:bookmarkStart w:id="0" w:name="_GoBack"/>
      <w:bookmarkEnd w:id="0"/>
      <w:r w:rsidRPr="004E787D">
        <w:rPr>
          <w:rFonts w:ascii="Times New Roman" w:hAnsi="Times New Roman" w:cs="Times New Roman"/>
          <w:sz w:val="24"/>
          <w:szCs w:val="24"/>
        </w:rPr>
        <w:t xml:space="preserve"> medication management application on both iOS and Android platforms to increase functionality for the Patient and Provider using the Titanium framework. To existing application framework, we will focus on adding functionality to manage four major diseases: diabetes, obesity, chronic heart failure and asthma. To allow additional diseases to easily be incorporated in the future, the back end structure for the specific diseases and the information storage should be abstract enough to allow for future additions and modifications.</w:t>
      </w:r>
    </w:p>
    <w:p w:rsidR="000C1A6B" w:rsidRPr="004E787D" w:rsidRDefault="000C1A6B">
      <w:pPr>
        <w:rPr>
          <w:rFonts w:ascii="Times New Roman" w:hAnsi="Times New Roman" w:cs="Times New Roman"/>
          <w:sz w:val="24"/>
          <w:szCs w:val="24"/>
        </w:rPr>
      </w:pPr>
    </w:p>
    <w:p w:rsidR="000C1A6B" w:rsidRPr="004E787D" w:rsidRDefault="000C1A6B">
      <w:pPr>
        <w:rPr>
          <w:rFonts w:ascii="Times New Roman" w:hAnsi="Times New Roman" w:cs="Times New Roman"/>
          <w:sz w:val="24"/>
          <w:szCs w:val="24"/>
        </w:rPr>
      </w:pPr>
      <w:r w:rsidRPr="004E787D">
        <w:rPr>
          <w:rFonts w:ascii="Times New Roman" w:hAnsi="Times New Roman" w:cs="Times New Roman"/>
          <w:sz w:val="24"/>
          <w:szCs w:val="24"/>
        </w:rPr>
        <w:t xml:space="preserve">For each of these four diseases, specific screens will be made for the application for patient medical management. The information requested by the application will be specific to the disease and what the patient can accurately and easily track. Screens will be designed for usability and functionality and will tie in to back end processes for medical tracking and analysis. For both the specific data requested and the back end analysis processes, outside sources for health information regarding the disease will be utilized, specifically for the </w:t>
      </w:r>
      <w:proofErr w:type="spellStart"/>
      <w:r w:rsidRPr="004E787D">
        <w:rPr>
          <w:rFonts w:ascii="Times New Roman" w:hAnsi="Times New Roman" w:cs="Times New Roman"/>
          <w:sz w:val="24"/>
          <w:szCs w:val="24"/>
        </w:rPr>
        <w:t>diabatic</w:t>
      </w:r>
      <w:proofErr w:type="spellEnd"/>
      <w:r w:rsidRPr="004E787D">
        <w:rPr>
          <w:rFonts w:ascii="Times New Roman" w:hAnsi="Times New Roman" w:cs="Times New Roman"/>
          <w:sz w:val="24"/>
          <w:szCs w:val="24"/>
        </w:rPr>
        <w:t xml:space="preserve"> management tracking. </w:t>
      </w:r>
    </w:p>
    <w:p w:rsidR="000C1A6B" w:rsidRPr="004E787D" w:rsidRDefault="000C1A6B">
      <w:pPr>
        <w:rPr>
          <w:rFonts w:ascii="Times New Roman" w:hAnsi="Times New Roman" w:cs="Times New Roman"/>
          <w:sz w:val="24"/>
          <w:szCs w:val="24"/>
        </w:rPr>
      </w:pPr>
    </w:p>
    <w:p w:rsidR="000C1A6B" w:rsidRPr="004E787D" w:rsidRDefault="000C1A6B">
      <w:pPr>
        <w:rPr>
          <w:rFonts w:ascii="Times New Roman" w:hAnsi="Times New Roman" w:cs="Times New Roman"/>
          <w:sz w:val="24"/>
          <w:szCs w:val="24"/>
        </w:rPr>
      </w:pPr>
      <w:r w:rsidRPr="004E787D">
        <w:rPr>
          <w:rFonts w:ascii="Times New Roman" w:hAnsi="Times New Roman" w:cs="Times New Roman"/>
          <w:sz w:val="24"/>
          <w:szCs w:val="24"/>
        </w:rPr>
        <w:t xml:space="preserve">Currently, the application interacts with the personal health record Microsoft Health Vault, which lets you store health information from many sources in one secure online location. The disease management component will utilize this database and its security to safely store the information tracked. This stored information will be accessed, analyzed and displayed to both the patient or medical care provider upon request.  If time allows, the team will then start to incorporate interactions with open mobile applications like Open </w:t>
      </w:r>
      <w:proofErr w:type="spellStart"/>
      <w:r w:rsidRPr="004E787D">
        <w:rPr>
          <w:rFonts w:ascii="Times New Roman" w:hAnsi="Times New Roman" w:cs="Times New Roman"/>
          <w:sz w:val="24"/>
          <w:szCs w:val="24"/>
        </w:rPr>
        <w:t>mHealth</w:t>
      </w:r>
      <w:proofErr w:type="spellEnd"/>
      <w:r w:rsidRPr="004E787D">
        <w:rPr>
          <w:rFonts w:ascii="Times New Roman" w:hAnsi="Times New Roman" w:cs="Times New Roman"/>
          <w:sz w:val="24"/>
          <w:szCs w:val="24"/>
        </w:rPr>
        <w:t xml:space="preserve">, </w:t>
      </w:r>
      <w:proofErr w:type="spellStart"/>
      <w:r w:rsidRPr="004E787D">
        <w:rPr>
          <w:rFonts w:ascii="Times New Roman" w:hAnsi="Times New Roman" w:cs="Times New Roman"/>
          <w:sz w:val="24"/>
          <w:szCs w:val="24"/>
        </w:rPr>
        <w:t>openEHR</w:t>
      </w:r>
      <w:proofErr w:type="spellEnd"/>
      <w:r w:rsidRPr="004E787D">
        <w:rPr>
          <w:rFonts w:ascii="Times New Roman" w:hAnsi="Times New Roman" w:cs="Times New Roman"/>
          <w:sz w:val="24"/>
          <w:szCs w:val="24"/>
        </w:rPr>
        <w:t xml:space="preserve"> and the SMART Framework.</w:t>
      </w:r>
    </w:p>
    <w:p w:rsidR="000C1A6B" w:rsidRPr="004E787D" w:rsidRDefault="000C1A6B">
      <w:pPr>
        <w:rPr>
          <w:rFonts w:ascii="Times New Roman" w:hAnsi="Times New Roman" w:cs="Times New Roman"/>
          <w:sz w:val="24"/>
          <w:szCs w:val="24"/>
        </w:rPr>
      </w:pPr>
    </w:p>
    <w:p w:rsidR="000C1A6B" w:rsidRPr="004E787D" w:rsidRDefault="000C1A6B">
      <w:pPr>
        <w:rPr>
          <w:rFonts w:ascii="Times New Roman" w:hAnsi="Times New Roman" w:cs="Times New Roman"/>
          <w:sz w:val="24"/>
          <w:szCs w:val="24"/>
        </w:rPr>
      </w:pPr>
      <w:r w:rsidRPr="004E787D">
        <w:rPr>
          <w:rFonts w:ascii="Times New Roman" w:hAnsi="Times New Roman" w:cs="Times New Roman"/>
          <w:sz w:val="24"/>
          <w:szCs w:val="24"/>
        </w:rPr>
        <w:t xml:space="preserve">Throughout this project, on the patient end, the focus will be on providing an interface for recording disease management information both easily and accurately. Incorporating additional features of mobile devices will be necessary for certain patient monitoring such as recording steps for the obesity component. Additional functions include medicine tracking and reminders as well as possibly barcode scanning for medications and supplements. Storage of the personal healthcare information must be secure and healthcare information standards will be observed. Finally, backend analysis will process the information and display results to both the patient and health care provider upon request. The health care provider should also be able to access the patient’s medical records and other useful information for monitoring. </w:t>
      </w:r>
    </w:p>
    <w:p w:rsidR="000C1A6B" w:rsidRPr="004E787D" w:rsidRDefault="000C1A6B">
      <w:pPr>
        <w:rPr>
          <w:rFonts w:ascii="Times New Roman" w:hAnsi="Times New Roman" w:cs="Times New Roman"/>
          <w:sz w:val="24"/>
          <w:szCs w:val="24"/>
        </w:rPr>
      </w:pPr>
    </w:p>
    <w:p w:rsidR="000C1A6B" w:rsidRPr="004E787D" w:rsidRDefault="000C1A6B">
      <w:pPr>
        <w:rPr>
          <w:rFonts w:ascii="Times New Roman" w:hAnsi="Times New Roman" w:cs="Times New Roman"/>
          <w:sz w:val="24"/>
          <w:szCs w:val="24"/>
        </w:rPr>
      </w:pPr>
    </w:p>
    <w:p w:rsidR="000C1A6B" w:rsidRPr="004E787D" w:rsidRDefault="000C1A6B">
      <w:pPr>
        <w:rPr>
          <w:rFonts w:ascii="Times New Roman" w:hAnsi="Times New Roman" w:cs="Times New Roman"/>
          <w:sz w:val="24"/>
          <w:szCs w:val="24"/>
        </w:rPr>
      </w:pPr>
      <w:r w:rsidRPr="004E787D">
        <w:rPr>
          <w:rFonts w:ascii="Times New Roman" w:hAnsi="Times New Roman" w:cs="Times New Roman"/>
          <w:sz w:val="24"/>
          <w:szCs w:val="24"/>
        </w:rPr>
        <w:lastRenderedPageBreak/>
        <w:t>Some of the specifications for the patient app include:</w:t>
      </w:r>
    </w:p>
    <w:p w:rsidR="000C1A6B" w:rsidRPr="004E787D" w:rsidRDefault="000C1A6B">
      <w:pPr>
        <w:numPr>
          <w:ilvl w:val="0"/>
          <w:numId w:val="1"/>
        </w:numPr>
        <w:tabs>
          <w:tab w:val="num" w:pos="720"/>
        </w:tabs>
        <w:rPr>
          <w:rFonts w:ascii="Times New Roman" w:hAnsi="Times New Roman" w:cs="Times New Roman"/>
          <w:sz w:val="24"/>
          <w:szCs w:val="24"/>
        </w:rPr>
      </w:pPr>
      <w:r w:rsidRPr="004E787D">
        <w:rPr>
          <w:rFonts w:ascii="Times New Roman" w:hAnsi="Times New Roman" w:cs="Times New Roman"/>
          <w:sz w:val="24"/>
          <w:szCs w:val="24"/>
        </w:rPr>
        <w:t>Tracking of medication usage, with possible reminders</w:t>
      </w:r>
    </w:p>
    <w:p w:rsidR="000C1A6B" w:rsidRPr="004E787D" w:rsidRDefault="000C1A6B">
      <w:pPr>
        <w:numPr>
          <w:ilvl w:val="0"/>
          <w:numId w:val="1"/>
        </w:numPr>
        <w:tabs>
          <w:tab w:val="num" w:pos="720"/>
        </w:tabs>
        <w:rPr>
          <w:rFonts w:ascii="Times New Roman" w:hAnsi="Times New Roman" w:cs="Times New Roman"/>
          <w:sz w:val="24"/>
          <w:szCs w:val="24"/>
        </w:rPr>
      </w:pPr>
      <w:r w:rsidRPr="004E787D">
        <w:rPr>
          <w:rFonts w:ascii="Times New Roman" w:hAnsi="Times New Roman" w:cs="Times New Roman"/>
          <w:sz w:val="24"/>
          <w:szCs w:val="24"/>
        </w:rPr>
        <w:t>Tracking of nutritional information for diabetes management.</w:t>
      </w:r>
    </w:p>
    <w:p w:rsidR="000C1A6B" w:rsidRPr="004E787D" w:rsidRDefault="000C1A6B">
      <w:pPr>
        <w:numPr>
          <w:ilvl w:val="0"/>
          <w:numId w:val="1"/>
        </w:numPr>
        <w:tabs>
          <w:tab w:val="num" w:pos="720"/>
        </w:tabs>
        <w:rPr>
          <w:rFonts w:ascii="Times New Roman" w:hAnsi="Times New Roman" w:cs="Times New Roman"/>
          <w:sz w:val="24"/>
          <w:szCs w:val="24"/>
        </w:rPr>
      </w:pPr>
      <w:r w:rsidRPr="004E787D">
        <w:rPr>
          <w:rFonts w:ascii="Times New Roman" w:hAnsi="Times New Roman" w:cs="Times New Roman"/>
          <w:sz w:val="24"/>
          <w:szCs w:val="24"/>
        </w:rPr>
        <w:t>Bar code scanning for medications and supplements.</w:t>
      </w:r>
    </w:p>
    <w:p w:rsidR="000C1A6B" w:rsidRPr="004E787D" w:rsidRDefault="000C1A6B">
      <w:pPr>
        <w:numPr>
          <w:ilvl w:val="0"/>
          <w:numId w:val="1"/>
        </w:numPr>
        <w:tabs>
          <w:tab w:val="num" w:pos="720"/>
        </w:tabs>
        <w:rPr>
          <w:rFonts w:ascii="Times New Roman" w:hAnsi="Times New Roman" w:cs="Times New Roman"/>
          <w:sz w:val="24"/>
          <w:szCs w:val="24"/>
        </w:rPr>
      </w:pPr>
      <w:r w:rsidRPr="004E787D">
        <w:rPr>
          <w:rFonts w:ascii="Times New Roman" w:hAnsi="Times New Roman" w:cs="Times New Roman"/>
          <w:sz w:val="24"/>
          <w:szCs w:val="24"/>
        </w:rPr>
        <w:t>Add security options to a list of providers tied to the patient.</w:t>
      </w:r>
    </w:p>
    <w:p w:rsidR="000C1A6B" w:rsidRPr="004E787D" w:rsidRDefault="000C1A6B">
      <w:pPr>
        <w:rPr>
          <w:rFonts w:ascii="Times New Roman" w:hAnsi="Times New Roman" w:cs="Times New Roman"/>
          <w:sz w:val="24"/>
          <w:szCs w:val="24"/>
        </w:rPr>
      </w:pPr>
    </w:p>
    <w:p w:rsidR="000C1A6B" w:rsidRPr="004E787D" w:rsidRDefault="000C1A6B">
      <w:pPr>
        <w:rPr>
          <w:rFonts w:ascii="Times New Roman" w:hAnsi="Times New Roman" w:cs="Times New Roman"/>
          <w:sz w:val="24"/>
          <w:szCs w:val="24"/>
        </w:rPr>
      </w:pPr>
      <w:r w:rsidRPr="004E787D">
        <w:rPr>
          <w:rFonts w:ascii="Times New Roman" w:hAnsi="Times New Roman" w:cs="Times New Roman"/>
          <w:sz w:val="24"/>
          <w:szCs w:val="24"/>
        </w:rPr>
        <w:t>Specifications for the provider app include:</w:t>
      </w:r>
    </w:p>
    <w:p w:rsidR="000C1A6B" w:rsidRPr="004E787D" w:rsidRDefault="000C1A6B">
      <w:pPr>
        <w:numPr>
          <w:ilvl w:val="0"/>
          <w:numId w:val="2"/>
        </w:numPr>
        <w:tabs>
          <w:tab w:val="num" w:pos="720"/>
        </w:tabs>
        <w:rPr>
          <w:rFonts w:ascii="Times New Roman" w:hAnsi="Times New Roman" w:cs="Times New Roman"/>
          <w:sz w:val="24"/>
          <w:szCs w:val="24"/>
        </w:rPr>
      </w:pPr>
      <w:r w:rsidRPr="004E787D">
        <w:rPr>
          <w:rFonts w:ascii="Times New Roman" w:hAnsi="Times New Roman" w:cs="Times New Roman"/>
          <w:sz w:val="24"/>
          <w:szCs w:val="24"/>
        </w:rPr>
        <w:t>Ability to manage personal information</w:t>
      </w:r>
    </w:p>
    <w:p w:rsidR="000C1A6B" w:rsidRPr="004E787D" w:rsidRDefault="000C1A6B">
      <w:pPr>
        <w:numPr>
          <w:ilvl w:val="0"/>
          <w:numId w:val="2"/>
        </w:numPr>
        <w:tabs>
          <w:tab w:val="num" w:pos="720"/>
        </w:tabs>
        <w:rPr>
          <w:rFonts w:ascii="Times New Roman" w:hAnsi="Times New Roman" w:cs="Times New Roman"/>
          <w:sz w:val="24"/>
          <w:szCs w:val="24"/>
        </w:rPr>
      </w:pPr>
      <w:r w:rsidRPr="004E787D">
        <w:rPr>
          <w:rFonts w:ascii="Times New Roman" w:hAnsi="Times New Roman" w:cs="Times New Roman"/>
          <w:sz w:val="24"/>
          <w:szCs w:val="24"/>
        </w:rPr>
        <w:t xml:space="preserve">Gather patient information from various sources like SMART’s EMR, HealthVault, </w:t>
      </w:r>
      <w:proofErr w:type="spellStart"/>
      <w:r w:rsidRPr="004E787D">
        <w:rPr>
          <w:rFonts w:ascii="Times New Roman" w:hAnsi="Times New Roman" w:cs="Times New Roman"/>
          <w:sz w:val="24"/>
          <w:szCs w:val="24"/>
        </w:rPr>
        <w:t>openEHR</w:t>
      </w:r>
      <w:proofErr w:type="spellEnd"/>
      <w:r w:rsidRPr="004E787D">
        <w:rPr>
          <w:rFonts w:ascii="Times New Roman" w:hAnsi="Times New Roman" w:cs="Times New Roman"/>
          <w:sz w:val="24"/>
          <w:szCs w:val="24"/>
        </w:rPr>
        <w:t xml:space="preserve"> etc.</w:t>
      </w:r>
    </w:p>
    <w:p w:rsidR="000C1A6B" w:rsidRPr="004E787D" w:rsidRDefault="000C1A6B">
      <w:pPr>
        <w:numPr>
          <w:ilvl w:val="0"/>
          <w:numId w:val="2"/>
        </w:numPr>
        <w:tabs>
          <w:tab w:val="num" w:pos="720"/>
        </w:tabs>
        <w:rPr>
          <w:rFonts w:ascii="Times New Roman" w:hAnsi="Times New Roman" w:cs="Times New Roman"/>
          <w:sz w:val="24"/>
          <w:szCs w:val="24"/>
        </w:rPr>
      </w:pPr>
      <w:r w:rsidRPr="004E787D">
        <w:rPr>
          <w:rFonts w:ascii="Times New Roman" w:hAnsi="Times New Roman" w:cs="Times New Roman"/>
          <w:sz w:val="24"/>
          <w:szCs w:val="24"/>
        </w:rPr>
        <w:t>Alert remotely to the patient’s app</w:t>
      </w:r>
    </w:p>
    <w:p w:rsidR="000C1A6B" w:rsidRPr="004E787D" w:rsidRDefault="000C1A6B">
      <w:pPr>
        <w:numPr>
          <w:ilvl w:val="0"/>
          <w:numId w:val="2"/>
        </w:numPr>
        <w:tabs>
          <w:tab w:val="num" w:pos="720"/>
        </w:tabs>
        <w:rPr>
          <w:rFonts w:ascii="Times New Roman" w:hAnsi="Times New Roman" w:cs="Times New Roman"/>
          <w:sz w:val="24"/>
          <w:szCs w:val="24"/>
        </w:rPr>
      </w:pPr>
      <w:r w:rsidRPr="004E787D">
        <w:rPr>
          <w:rFonts w:ascii="Times New Roman" w:hAnsi="Times New Roman" w:cs="Times New Roman"/>
          <w:sz w:val="24"/>
          <w:szCs w:val="24"/>
        </w:rPr>
        <w:t>Tracking of patients history and detailed information</w:t>
      </w:r>
    </w:p>
    <w:p w:rsidR="000C1A6B" w:rsidRPr="004E787D" w:rsidRDefault="000C1A6B">
      <w:pPr>
        <w:numPr>
          <w:ilvl w:val="0"/>
          <w:numId w:val="2"/>
        </w:numPr>
        <w:tabs>
          <w:tab w:val="num" w:pos="720"/>
        </w:tabs>
        <w:rPr>
          <w:rFonts w:ascii="Times New Roman" w:hAnsi="Times New Roman" w:cs="Times New Roman"/>
          <w:sz w:val="24"/>
          <w:szCs w:val="24"/>
        </w:rPr>
      </w:pPr>
      <w:r w:rsidRPr="004E787D">
        <w:rPr>
          <w:rFonts w:ascii="Times New Roman" w:hAnsi="Times New Roman" w:cs="Times New Roman"/>
          <w:sz w:val="24"/>
          <w:szCs w:val="24"/>
        </w:rPr>
        <w:t>See patient’s health as a grade collected from their Wellness Diary together with their information.</w:t>
      </w:r>
    </w:p>
    <w:p w:rsidR="000C1A6B" w:rsidRPr="004E787D" w:rsidRDefault="000C1A6B">
      <w:pPr>
        <w:rPr>
          <w:rFonts w:ascii="Times New Roman" w:hAnsi="Times New Roman" w:cs="Times New Roman"/>
          <w:sz w:val="24"/>
          <w:szCs w:val="24"/>
        </w:rPr>
      </w:pPr>
    </w:p>
    <w:p w:rsidR="000C1A6B" w:rsidRPr="004E787D" w:rsidRDefault="000C1A6B">
      <w:pPr>
        <w:rPr>
          <w:rFonts w:ascii="Times New Roman" w:hAnsi="Times New Roman" w:cs="Times New Roman"/>
          <w:sz w:val="24"/>
          <w:szCs w:val="24"/>
        </w:rPr>
      </w:pPr>
      <w:r w:rsidRPr="004E787D">
        <w:rPr>
          <w:rFonts w:ascii="Times New Roman" w:hAnsi="Times New Roman" w:cs="Times New Roman"/>
          <w:sz w:val="24"/>
          <w:szCs w:val="24"/>
        </w:rPr>
        <w:t>Possible Difficulties:</w:t>
      </w:r>
    </w:p>
    <w:p w:rsidR="000C1A6B" w:rsidRPr="004E787D" w:rsidRDefault="000C1A6B">
      <w:pPr>
        <w:numPr>
          <w:ilvl w:val="0"/>
          <w:numId w:val="3"/>
        </w:numPr>
        <w:tabs>
          <w:tab w:val="num" w:pos="720"/>
        </w:tabs>
        <w:rPr>
          <w:rFonts w:ascii="Times New Roman" w:hAnsi="Times New Roman" w:cs="Times New Roman"/>
          <w:sz w:val="24"/>
          <w:szCs w:val="24"/>
        </w:rPr>
      </w:pPr>
      <w:r w:rsidRPr="004E787D">
        <w:rPr>
          <w:rFonts w:ascii="Times New Roman" w:hAnsi="Times New Roman" w:cs="Times New Roman"/>
          <w:sz w:val="24"/>
          <w:szCs w:val="24"/>
        </w:rPr>
        <w:t xml:space="preserve">Learning new health management and their architectures such as </w:t>
      </w:r>
      <w:proofErr w:type="spellStart"/>
      <w:r w:rsidRPr="004E787D">
        <w:rPr>
          <w:rFonts w:ascii="Times New Roman" w:hAnsi="Times New Roman" w:cs="Times New Roman"/>
          <w:sz w:val="24"/>
          <w:szCs w:val="24"/>
        </w:rPr>
        <w:t>SMARTSync</w:t>
      </w:r>
      <w:proofErr w:type="spellEnd"/>
      <w:r w:rsidRPr="004E787D">
        <w:rPr>
          <w:rFonts w:ascii="Times New Roman" w:hAnsi="Times New Roman" w:cs="Times New Roman"/>
          <w:sz w:val="24"/>
          <w:szCs w:val="24"/>
        </w:rPr>
        <w:t xml:space="preserve">,  </w:t>
      </w:r>
      <w:proofErr w:type="spellStart"/>
      <w:r w:rsidRPr="004E787D">
        <w:rPr>
          <w:rFonts w:ascii="Times New Roman" w:hAnsi="Times New Roman" w:cs="Times New Roman"/>
          <w:sz w:val="24"/>
          <w:szCs w:val="24"/>
        </w:rPr>
        <w:t>openEHR</w:t>
      </w:r>
      <w:proofErr w:type="spellEnd"/>
      <w:r w:rsidRPr="004E787D">
        <w:rPr>
          <w:rFonts w:ascii="Times New Roman" w:hAnsi="Times New Roman" w:cs="Times New Roman"/>
          <w:sz w:val="24"/>
          <w:szCs w:val="24"/>
        </w:rPr>
        <w:t xml:space="preserve">, Open </w:t>
      </w:r>
      <w:proofErr w:type="spellStart"/>
      <w:r w:rsidRPr="004E787D">
        <w:rPr>
          <w:rFonts w:ascii="Times New Roman" w:hAnsi="Times New Roman" w:cs="Times New Roman"/>
          <w:sz w:val="24"/>
          <w:szCs w:val="24"/>
        </w:rPr>
        <w:t>mHealth</w:t>
      </w:r>
      <w:proofErr w:type="spellEnd"/>
      <w:r w:rsidRPr="004E787D">
        <w:rPr>
          <w:rFonts w:ascii="Times New Roman" w:hAnsi="Times New Roman" w:cs="Times New Roman"/>
          <w:sz w:val="24"/>
          <w:szCs w:val="24"/>
        </w:rPr>
        <w:t>, to collect, store and process data from multiple sources.</w:t>
      </w:r>
    </w:p>
    <w:p w:rsidR="000C1A6B" w:rsidRPr="004E787D" w:rsidRDefault="000C1A6B">
      <w:pPr>
        <w:numPr>
          <w:ilvl w:val="0"/>
          <w:numId w:val="3"/>
        </w:numPr>
        <w:tabs>
          <w:tab w:val="num" w:pos="720"/>
        </w:tabs>
        <w:rPr>
          <w:rFonts w:ascii="Times New Roman" w:hAnsi="Times New Roman" w:cs="Times New Roman"/>
          <w:sz w:val="24"/>
          <w:szCs w:val="24"/>
        </w:rPr>
      </w:pPr>
      <w:r w:rsidRPr="004E787D">
        <w:rPr>
          <w:rFonts w:ascii="Times New Roman" w:hAnsi="Times New Roman" w:cs="Times New Roman"/>
          <w:sz w:val="24"/>
          <w:szCs w:val="24"/>
        </w:rPr>
        <w:t>Calculate the correct data using Artificial intelligence algorithms from the patients data.</w:t>
      </w:r>
    </w:p>
    <w:p w:rsidR="000C1A6B" w:rsidRPr="004E787D" w:rsidRDefault="000C1A6B">
      <w:pPr>
        <w:numPr>
          <w:ilvl w:val="0"/>
          <w:numId w:val="3"/>
        </w:numPr>
        <w:tabs>
          <w:tab w:val="num" w:pos="720"/>
        </w:tabs>
        <w:rPr>
          <w:rFonts w:ascii="Times New Roman" w:hAnsi="Times New Roman" w:cs="Times New Roman"/>
          <w:sz w:val="24"/>
          <w:szCs w:val="24"/>
        </w:rPr>
      </w:pPr>
      <w:r w:rsidRPr="004E787D">
        <w:rPr>
          <w:rFonts w:ascii="Times New Roman" w:hAnsi="Times New Roman" w:cs="Times New Roman"/>
          <w:sz w:val="24"/>
          <w:szCs w:val="24"/>
        </w:rPr>
        <w:t>Learn to develop the front end of the mobile application and structure of their operating systems.</w:t>
      </w:r>
    </w:p>
    <w:p w:rsidR="000C1A6B" w:rsidRPr="004E787D" w:rsidRDefault="000C1A6B">
      <w:pPr>
        <w:rPr>
          <w:rFonts w:ascii="Times New Roman" w:hAnsi="Times New Roman" w:cs="Times New Roman"/>
          <w:sz w:val="24"/>
          <w:szCs w:val="24"/>
        </w:rPr>
      </w:pPr>
    </w:p>
    <w:p w:rsidR="000C1A6B" w:rsidRPr="004E787D" w:rsidRDefault="000C1A6B">
      <w:pPr>
        <w:rPr>
          <w:rFonts w:ascii="Times New Roman" w:hAnsi="Times New Roman" w:cs="Times New Roman"/>
          <w:sz w:val="24"/>
          <w:szCs w:val="24"/>
        </w:rPr>
      </w:pPr>
      <w:r w:rsidRPr="004E787D">
        <w:rPr>
          <w:rFonts w:ascii="Times New Roman" w:hAnsi="Times New Roman" w:cs="Times New Roman"/>
          <w:sz w:val="24"/>
          <w:szCs w:val="24"/>
        </w:rPr>
        <w:t>In this project we are going to work closely with graduate students who are focusing in transitioning the existing app Titanium. The focus of this project is subject change depending on time limits, technical difficulties and the team’s knowledge scope.</w:t>
      </w:r>
    </w:p>
    <w:sectPr w:rsidR="000C1A6B" w:rsidRPr="004E787D" w:rsidSect="009D0EB2">
      <w:pgSz w:w="12240" w:h="15840"/>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9ADA1256">
      <w:start w:val="1"/>
      <w:numFmt w:val="bullet"/>
      <w:lvlText w:val="●"/>
      <w:lvlJc w:val="left"/>
      <w:pPr>
        <w:tabs>
          <w:tab w:val="num" w:pos="360"/>
        </w:tabs>
        <w:ind w:left="720" w:hanging="360"/>
      </w:pPr>
      <w:rPr>
        <w:rFonts w:ascii="Cambria" w:eastAsia="Times New Roman" w:hAnsi="Cambria"/>
        <w:b w:val="0"/>
        <w:i w:val="0"/>
        <w:strike w:val="0"/>
        <w:color w:val="000000"/>
        <w:sz w:val="24"/>
        <w:u w:val="none"/>
      </w:rPr>
    </w:lvl>
    <w:lvl w:ilvl="1" w:tplc="E256945A">
      <w:start w:val="1"/>
      <w:numFmt w:val="bullet"/>
      <w:lvlText w:val="○"/>
      <w:lvlJc w:val="left"/>
      <w:pPr>
        <w:tabs>
          <w:tab w:val="num" w:pos="1080"/>
        </w:tabs>
        <w:ind w:left="1440" w:hanging="360"/>
      </w:pPr>
      <w:rPr>
        <w:rFonts w:ascii="Cambria" w:eastAsia="Times New Roman" w:hAnsi="Cambria"/>
        <w:b w:val="0"/>
        <w:i w:val="0"/>
        <w:strike w:val="0"/>
        <w:color w:val="000000"/>
        <w:sz w:val="24"/>
        <w:u w:val="none"/>
      </w:rPr>
    </w:lvl>
    <w:lvl w:ilvl="2" w:tplc="C200056E">
      <w:start w:val="1"/>
      <w:numFmt w:val="bullet"/>
      <w:lvlText w:val="■"/>
      <w:lvlJc w:val="right"/>
      <w:pPr>
        <w:tabs>
          <w:tab w:val="num" w:pos="1800"/>
        </w:tabs>
        <w:ind w:left="2160" w:hanging="180"/>
      </w:pPr>
      <w:rPr>
        <w:rFonts w:ascii="Cambria" w:eastAsia="Times New Roman" w:hAnsi="Cambria"/>
        <w:b w:val="0"/>
        <w:i w:val="0"/>
        <w:strike w:val="0"/>
        <w:color w:val="000000"/>
        <w:sz w:val="24"/>
        <w:u w:val="none"/>
      </w:rPr>
    </w:lvl>
    <w:lvl w:ilvl="3" w:tplc="9730B2DC">
      <w:start w:val="1"/>
      <w:numFmt w:val="bullet"/>
      <w:lvlText w:val="●"/>
      <w:lvlJc w:val="left"/>
      <w:pPr>
        <w:tabs>
          <w:tab w:val="num" w:pos="2520"/>
        </w:tabs>
        <w:ind w:left="2880" w:hanging="360"/>
      </w:pPr>
      <w:rPr>
        <w:rFonts w:ascii="Cambria" w:eastAsia="Times New Roman" w:hAnsi="Cambria"/>
        <w:b w:val="0"/>
        <w:i w:val="0"/>
        <w:strike w:val="0"/>
        <w:color w:val="000000"/>
        <w:sz w:val="24"/>
        <w:u w:val="none"/>
      </w:rPr>
    </w:lvl>
    <w:lvl w:ilvl="4" w:tplc="584E0930">
      <w:start w:val="1"/>
      <w:numFmt w:val="bullet"/>
      <w:lvlText w:val="○"/>
      <w:lvlJc w:val="left"/>
      <w:pPr>
        <w:tabs>
          <w:tab w:val="num" w:pos="3240"/>
        </w:tabs>
        <w:ind w:left="3600" w:hanging="360"/>
      </w:pPr>
      <w:rPr>
        <w:rFonts w:ascii="Cambria" w:eastAsia="Times New Roman" w:hAnsi="Cambria"/>
        <w:b w:val="0"/>
        <w:i w:val="0"/>
        <w:strike w:val="0"/>
        <w:color w:val="000000"/>
        <w:sz w:val="24"/>
        <w:u w:val="none"/>
      </w:rPr>
    </w:lvl>
    <w:lvl w:ilvl="5" w:tplc="F41C8782">
      <w:start w:val="1"/>
      <w:numFmt w:val="bullet"/>
      <w:lvlText w:val="■"/>
      <w:lvlJc w:val="right"/>
      <w:pPr>
        <w:tabs>
          <w:tab w:val="num" w:pos="3960"/>
        </w:tabs>
        <w:ind w:left="4320" w:hanging="180"/>
      </w:pPr>
      <w:rPr>
        <w:rFonts w:ascii="Cambria" w:eastAsia="Times New Roman" w:hAnsi="Cambria"/>
        <w:b w:val="0"/>
        <w:i w:val="0"/>
        <w:strike w:val="0"/>
        <w:color w:val="000000"/>
        <w:sz w:val="24"/>
        <w:u w:val="none"/>
      </w:rPr>
    </w:lvl>
    <w:lvl w:ilvl="6" w:tplc="FF421D8A">
      <w:start w:val="1"/>
      <w:numFmt w:val="bullet"/>
      <w:lvlText w:val="●"/>
      <w:lvlJc w:val="left"/>
      <w:pPr>
        <w:tabs>
          <w:tab w:val="num" w:pos="4680"/>
        </w:tabs>
        <w:ind w:left="5040" w:hanging="360"/>
      </w:pPr>
      <w:rPr>
        <w:rFonts w:ascii="Cambria" w:eastAsia="Times New Roman" w:hAnsi="Cambria"/>
        <w:b w:val="0"/>
        <w:i w:val="0"/>
        <w:strike w:val="0"/>
        <w:color w:val="000000"/>
        <w:sz w:val="24"/>
        <w:u w:val="none"/>
      </w:rPr>
    </w:lvl>
    <w:lvl w:ilvl="7" w:tplc="8764A012">
      <w:start w:val="1"/>
      <w:numFmt w:val="bullet"/>
      <w:lvlText w:val="○"/>
      <w:lvlJc w:val="left"/>
      <w:pPr>
        <w:tabs>
          <w:tab w:val="num" w:pos="5400"/>
        </w:tabs>
        <w:ind w:left="5760" w:hanging="360"/>
      </w:pPr>
      <w:rPr>
        <w:rFonts w:ascii="Cambria" w:eastAsia="Times New Roman" w:hAnsi="Cambria"/>
        <w:b w:val="0"/>
        <w:i w:val="0"/>
        <w:strike w:val="0"/>
        <w:color w:val="000000"/>
        <w:sz w:val="24"/>
        <w:u w:val="none"/>
      </w:rPr>
    </w:lvl>
    <w:lvl w:ilvl="8" w:tplc="431019CA">
      <w:start w:val="1"/>
      <w:numFmt w:val="bullet"/>
      <w:lvlText w:val="■"/>
      <w:lvlJc w:val="right"/>
      <w:pPr>
        <w:tabs>
          <w:tab w:val="num" w:pos="6120"/>
        </w:tabs>
        <w:ind w:left="6480" w:hanging="180"/>
      </w:pPr>
      <w:rPr>
        <w:rFonts w:ascii="Cambria" w:eastAsia="Times New Roman" w:hAnsi="Cambria"/>
        <w:b w:val="0"/>
        <w:i w:val="0"/>
        <w:strike w:val="0"/>
        <w:color w:val="000000"/>
        <w:sz w:val="24"/>
        <w:u w:val="none"/>
      </w:rPr>
    </w:lvl>
  </w:abstractNum>
  <w:abstractNum w:abstractNumId="1">
    <w:nsid w:val="00000002"/>
    <w:multiLevelType w:val="hybridMultilevel"/>
    <w:tmpl w:val="00000002"/>
    <w:lvl w:ilvl="0" w:tplc="B67A15AA">
      <w:start w:val="1"/>
      <w:numFmt w:val="bullet"/>
      <w:lvlText w:val="●"/>
      <w:lvlJc w:val="left"/>
      <w:pPr>
        <w:tabs>
          <w:tab w:val="num" w:pos="360"/>
        </w:tabs>
        <w:ind w:left="720" w:hanging="360"/>
      </w:pPr>
      <w:rPr>
        <w:rFonts w:ascii="Cambria" w:eastAsia="Times New Roman" w:hAnsi="Cambria"/>
        <w:b w:val="0"/>
        <w:i w:val="0"/>
        <w:strike w:val="0"/>
        <w:color w:val="000000"/>
        <w:sz w:val="24"/>
        <w:u w:val="none"/>
      </w:rPr>
    </w:lvl>
    <w:lvl w:ilvl="1" w:tplc="939C71FC">
      <w:start w:val="1"/>
      <w:numFmt w:val="bullet"/>
      <w:lvlText w:val="○"/>
      <w:lvlJc w:val="left"/>
      <w:pPr>
        <w:tabs>
          <w:tab w:val="num" w:pos="1080"/>
        </w:tabs>
        <w:ind w:left="1440" w:hanging="360"/>
      </w:pPr>
      <w:rPr>
        <w:rFonts w:ascii="Cambria" w:eastAsia="Times New Roman" w:hAnsi="Cambria"/>
        <w:b w:val="0"/>
        <w:i w:val="0"/>
        <w:strike w:val="0"/>
        <w:color w:val="000000"/>
        <w:sz w:val="24"/>
        <w:u w:val="none"/>
      </w:rPr>
    </w:lvl>
    <w:lvl w:ilvl="2" w:tplc="6DCCACEE">
      <w:start w:val="1"/>
      <w:numFmt w:val="bullet"/>
      <w:lvlText w:val="■"/>
      <w:lvlJc w:val="right"/>
      <w:pPr>
        <w:tabs>
          <w:tab w:val="num" w:pos="1800"/>
        </w:tabs>
        <w:ind w:left="2160" w:hanging="180"/>
      </w:pPr>
      <w:rPr>
        <w:rFonts w:ascii="Cambria" w:eastAsia="Times New Roman" w:hAnsi="Cambria"/>
        <w:b w:val="0"/>
        <w:i w:val="0"/>
        <w:strike w:val="0"/>
        <w:color w:val="000000"/>
        <w:sz w:val="24"/>
        <w:u w:val="none"/>
      </w:rPr>
    </w:lvl>
    <w:lvl w:ilvl="3" w:tplc="D6CA9110">
      <w:start w:val="1"/>
      <w:numFmt w:val="bullet"/>
      <w:lvlText w:val="●"/>
      <w:lvlJc w:val="left"/>
      <w:pPr>
        <w:tabs>
          <w:tab w:val="num" w:pos="2520"/>
        </w:tabs>
        <w:ind w:left="2880" w:hanging="360"/>
      </w:pPr>
      <w:rPr>
        <w:rFonts w:ascii="Cambria" w:eastAsia="Times New Roman" w:hAnsi="Cambria"/>
        <w:b w:val="0"/>
        <w:i w:val="0"/>
        <w:strike w:val="0"/>
        <w:color w:val="000000"/>
        <w:sz w:val="24"/>
        <w:u w:val="none"/>
      </w:rPr>
    </w:lvl>
    <w:lvl w:ilvl="4" w:tplc="A4A86B78">
      <w:start w:val="1"/>
      <w:numFmt w:val="bullet"/>
      <w:lvlText w:val="○"/>
      <w:lvlJc w:val="left"/>
      <w:pPr>
        <w:tabs>
          <w:tab w:val="num" w:pos="3240"/>
        </w:tabs>
        <w:ind w:left="3600" w:hanging="360"/>
      </w:pPr>
      <w:rPr>
        <w:rFonts w:ascii="Cambria" w:eastAsia="Times New Roman" w:hAnsi="Cambria"/>
        <w:b w:val="0"/>
        <w:i w:val="0"/>
        <w:strike w:val="0"/>
        <w:color w:val="000000"/>
        <w:sz w:val="24"/>
        <w:u w:val="none"/>
      </w:rPr>
    </w:lvl>
    <w:lvl w:ilvl="5" w:tplc="6798B404">
      <w:start w:val="1"/>
      <w:numFmt w:val="bullet"/>
      <w:lvlText w:val="■"/>
      <w:lvlJc w:val="right"/>
      <w:pPr>
        <w:tabs>
          <w:tab w:val="num" w:pos="3960"/>
        </w:tabs>
        <w:ind w:left="4320" w:hanging="180"/>
      </w:pPr>
      <w:rPr>
        <w:rFonts w:ascii="Cambria" w:eastAsia="Times New Roman" w:hAnsi="Cambria"/>
        <w:b w:val="0"/>
        <w:i w:val="0"/>
        <w:strike w:val="0"/>
        <w:color w:val="000000"/>
        <w:sz w:val="24"/>
        <w:u w:val="none"/>
      </w:rPr>
    </w:lvl>
    <w:lvl w:ilvl="6" w:tplc="79AE7736">
      <w:start w:val="1"/>
      <w:numFmt w:val="bullet"/>
      <w:lvlText w:val="●"/>
      <w:lvlJc w:val="left"/>
      <w:pPr>
        <w:tabs>
          <w:tab w:val="num" w:pos="4680"/>
        </w:tabs>
        <w:ind w:left="5040" w:hanging="360"/>
      </w:pPr>
      <w:rPr>
        <w:rFonts w:ascii="Cambria" w:eastAsia="Times New Roman" w:hAnsi="Cambria"/>
        <w:b w:val="0"/>
        <w:i w:val="0"/>
        <w:strike w:val="0"/>
        <w:color w:val="000000"/>
        <w:sz w:val="24"/>
        <w:u w:val="none"/>
      </w:rPr>
    </w:lvl>
    <w:lvl w:ilvl="7" w:tplc="C6009236">
      <w:start w:val="1"/>
      <w:numFmt w:val="bullet"/>
      <w:lvlText w:val="○"/>
      <w:lvlJc w:val="left"/>
      <w:pPr>
        <w:tabs>
          <w:tab w:val="num" w:pos="5400"/>
        </w:tabs>
        <w:ind w:left="5760" w:hanging="360"/>
      </w:pPr>
      <w:rPr>
        <w:rFonts w:ascii="Cambria" w:eastAsia="Times New Roman" w:hAnsi="Cambria"/>
        <w:b w:val="0"/>
        <w:i w:val="0"/>
        <w:strike w:val="0"/>
        <w:color w:val="000000"/>
        <w:sz w:val="24"/>
        <w:u w:val="none"/>
      </w:rPr>
    </w:lvl>
    <w:lvl w:ilvl="8" w:tplc="B22233FA">
      <w:start w:val="1"/>
      <w:numFmt w:val="bullet"/>
      <w:lvlText w:val="■"/>
      <w:lvlJc w:val="right"/>
      <w:pPr>
        <w:tabs>
          <w:tab w:val="num" w:pos="6120"/>
        </w:tabs>
        <w:ind w:left="6480" w:hanging="180"/>
      </w:pPr>
      <w:rPr>
        <w:rFonts w:ascii="Cambria" w:eastAsia="Times New Roman" w:hAnsi="Cambria"/>
        <w:b w:val="0"/>
        <w:i w:val="0"/>
        <w:strike w:val="0"/>
        <w:color w:val="000000"/>
        <w:sz w:val="24"/>
        <w:u w:val="none"/>
      </w:rPr>
    </w:lvl>
  </w:abstractNum>
  <w:abstractNum w:abstractNumId="2">
    <w:nsid w:val="00000003"/>
    <w:multiLevelType w:val="hybridMultilevel"/>
    <w:tmpl w:val="00000003"/>
    <w:lvl w:ilvl="0" w:tplc="73980CFC">
      <w:start w:val="1"/>
      <w:numFmt w:val="bullet"/>
      <w:lvlText w:val="●"/>
      <w:lvlJc w:val="left"/>
      <w:pPr>
        <w:tabs>
          <w:tab w:val="num" w:pos="360"/>
        </w:tabs>
        <w:ind w:left="720" w:hanging="360"/>
      </w:pPr>
      <w:rPr>
        <w:rFonts w:ascii="Cambria" w:eastAsia="Times New Roman" w:hAnsi="Cambria"/>
        <w:b w:val="0"/>
        <w:i w:val="0"/>
        <w:strike w:val="0"/>
        <w:color w:val="000000"/>
        <w:sz w:val="24"/>
        <w:u w:val="none"/>
      </w:rPr>
    </w:lvl>
    <w:lvl w:ilvl="1" w:tplc="71C07232">
      <w:start w:val="1"/>
      <w:numFmt w:val="bullet"/>
      <w:lvlText w:val="○"/>
      <w:lvlJc w:val="left"/>
      <w:pPr>
        <w:tabs>
          <w:tab w:val="num" w:pos="1080"/>
        </w:tabs>
        <w:ind w:left="1440" w:hanging="360"/>
      </w:pPr>
      <w:rPr>
        <w:rFonts w:ascii="Cambria" w:eastAsia="Times New Roman" w:hAnsi="Cambria"/>
        <w:b w:val="0"/>
        <w:i w:val="0"/>
        <w:strike w:val="0"/>
        <w:color w:val="000000"/>
        <w:sz w:val="24"/>
        <w:u w:val="none"/>
      </w:rPr>
    </w:lvl>
    <w:lvl w:ilvl="2" w:tplc="5E8C7B16">
      <w:start w:val="1"/>
      <w:numFmt w:val="bullet"/>
      <w:lvlText w:val="■"/>
      <w:lvlJc w:val="right"/>
      <w:pPr>
        <w:tabs>
          <w:tab w:val="num" w:pos="1800"/>
        </w:tabs>
        <w:ind w:left="2160" w:hanging="180"/>
      </w:pPr>
      <w:rPr>
        <w:rFonts w:ascii="Cambria" w:eastAsia="Times New Roman" w:hAnsi="Cambria"/>
        <w:b w:val="0"/>
        <w:i w:val="0"/>
        <w:strike w:val="0"/>
        <w:color w:val="000000"/>
        <w:sz w:val="24"/>
        <w:u w:val="none"/>
      </w:rPr>
    </w:lvl>
    <w:lvl w:ilvl="3" w:tplc="82767794">
      <w:start w:val="1"/>
      <w:numFmt w:val="bullet"/>
      <w:lvlText w:val="●"/>
      <w:lvlJc w:val="left"/>
      <w:pPr>
        <w:tabs>
          <w:tab w:val="num" w:pos="2520"/>
        </w:tabs>
        <w:ind w:left="2880" w:hanging="360"/>
      </w:pPr>
      <w:rPr>
        <w:rFonts w:ascii="Cambria" w:eastAsia="Times New Roman" w:hAnsi="Cambria"/>
        <w:b w:val="0"/>
        <w:i w:val="0"/>
        <w:strike w:val="0"/>
        <w:color w:val="000000"/>
        <w:sz w:val="24"/>
        <w:u w:val="none"/>
      </w:rPr>
    </w:lvl>
    <w:lvl w:ilvl="4" w:tplc="E23EE60E">
      <w:start w:val="1"/>
      <w:numFmt w:val="bullet"/>
      <w:lvlText w:val="○"/>
      <w:lvlJc w:val="left"/>
      <w:pPr>
        <w:tabs>
          <w:tab w:val="num" w:pos="3240"/>
        </w:tabs>
        <w:ind w:left="3600" w:hanging="360"/>
      </w:pPr>
      <w:rPr>
        <w:rFonts w:ascii="Cambria" w:eastAsia="Times New Roman" w:hAnsi="Cambria"/>
        <w:b w:val="0"/>
        <w:i w:val="0"/>
        <w:strike w:val="0"/>
        <w:color w:val="000000"/>
        <w:sz w:val="24"/>
        <w:u w:val="none"/>
      </w:rPr>
    </w:lvl>
    <w:lvl w:ilvl="5" w:tplc="37E4A5C6">
      <w:start w:val="1"/>
      <w:numFmt w:val="bullet"/>
      <w:lvlText w:val="■"/>
      <w:lvlJc w:val="right"/>
      <w:pPr>
        <w:tabs>
          <w:tab w:val="num" w:pos="3960"/>
        </w:tabs>
        <w:ind w:left="4320" w:hanging="180"/>
      </w:pPr>
      <w:rPr>
        <w:rFonts w:ascii="Cambria" w:eastAsia="Times New Roman" w:hAnsi="Cambria"/>
        <w:b w:val="0"/>
        <w:i w:val="0"/>
        <w:strike w:val="0"/>
        <w:color w:val="000000"/>
        <w:sz w:val="24"/>
        <w:u w:val="none"/>
      </w:rPr>
    </w:lvl>
    <w:lvl w:ilvl="6" w:tplc="2AF8F0F8">
      <w:start w:val="1"/>
      <w:numFmt w:val="bullet"/>
      <w:lvlText w:val="●"/>
      <w:lvlJc w:val="left"/>
      <w:pPr>
        <w:tabs>
          <w:tab w:val="num" w:pos="4680"/>
        </w:tabs>
        <w:ind w:left="5040" w:hanging="360"/>
      </w:pPr>
      <w:rPr>
        <w:rFonts w:ascii="Cambria" w:eastAsia="Times New Roman" w:hAnsi="Cambria"/>
        <w:b w:val="0"/>
        <w:i w:val="0"/>
        <w:strike w:val="0"/>
        <w:color w:val="000000"/>
        <w:sz w:val="24"/>
        <w:u w:val="none"/>
      </w:rPr>
    </w:lvl>
    <w:lvl w:ilvl="7" w:tplc="E95E6F86">
      <w:start w:val="1"/>
      <w:numFmt w:val="bullet"/>
      <w:lvlText w:val="○"/>
      <w:lvlJc w:val="left"/>
      <w:pPr>
        <w:tabs>
          <w:tab w:val="num" w:pos="5400"/>
        </w:tabs>
        <w:ind w:left="5760" w:hanging="360"/>
      </w:pPr>
      <w:rPr>
        <w:rFonts w:ascii="Cambria" w:eastAsia="Times New Roman" w:hAnsi="Cambria"/>
        <w:b w:val="0"/>
        <w:i w:val="0"/>
        <w:strike w:val="0"/>
        <w:color w:val="000000"/>
        <w:sz w:val="24"/>
        <w:u w:val="none"/>
      </w:rPr>
    </w:lvl>
    <w:lvl w:ilvl="8" w:tplc="F4FABB80">
      <w:start w:val="1"/>
      <w:numFmt w:val="bullet"/>
      <w:lvlText w:val="■"/>
      <w:lvlJc w:val="right"/>
      <w:pPr>
        <w:tabs>
          <w:tab w:val="num" w:pos="6120"/>
        </w:tabs>
        <w:ind w:left="6480" w:hanging="180"/>
      </w:pPr>
      <w:rPr>
        <w:rFonts w:ascii="Cambria" w:eastAsia="Times New Roman" w:hAnsi="Cambria"/>
        <w:b w:val="0"/>
        <w:i w:val="0"/>
        <w:strike w:val="0"/>
        <w:color w:val="000000"/>
        <w:sz w:val="24"/>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B2"/>
    <w:rsid w:val="00083AA9"/>
    <w:rsid w:val="000C1A6B"/>
    <w:rsid w:val="004747C2"/>
    <w:rsid w:val="004E787D"/>
    <w:rsid w:val="00955410"/>
    <w:rsid w:val="009D0EB2"/>
    <w:rsid w:val="00A77B3E"/>
    <w:rsid w:val="00F6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EB2"/>
    <w:pPr>
      <w:spacing w:line="276" w:lineRule="auto"/>
    </w:pPr>
    <w:rPr>
      <w:rFonts w:ascii="Arial" w:hAnsi="Arial" w:cs="Arial"/>
      <w:color w:val="000000"/>
      <w:sz w:val="22"/>
      <w:szCs w:val="22"/>
    </w:rPr>
  </w:style>
  <w:style w:type="paragraph" w:styleId="Heading1">
    <w:name w:val="heading 1"/>
    <w:basedOn w:val="Normal"/>
    <w:next w:val="Normal"/>
    <w:qFormat/>
    <w:pPr>
      <w:spacing w:before="480" w:after="120"/>
      <w:outlineLvl w:val="0"/>
    </w:pPr>
    <w:rPr>
      <w:b/>
      <w:bCs/>
      <w:sz w:val="36"/>
      <w:szCs w:val="36"/>
    </w:rPr>
  </w:style>
  <w:style w:type="paragraph" w:styleId="Heading2">
    <w:name w:val="heading 2"/>
    <w:basedOn w:val="Normal"/>
    <w:next w:val="Normal"/>
    <w:qFormat/>
    <w:pPr>
      <w:spacing w:before="360" w:after="80"/>
      <w:outlineLvl w:val="1"/>
    </w:pPr>
    <w:rPr>
      <w:b/>
      <w:bCs/>
      <w:sz w:val="28"/>
      <w:szCs w:val="28"/>
    </w:rPr>
  </w:style>
  <w:style w:type="paragraph" w:styleId="Heading3">
    <w:name w:val="heading 3"/>
    <w:basedOn w:val="Normal"/>
    <w:next w:val="Normal"/>
    <w:qFormat/>
    <w:pPr>
      <w:spacing w:before="280" w:after="80"/>
      <w:outlineLvl w:val="2"/>
    </w:pPr>
    <w:rPr>
      <w:b/>
      <w:bCs/>
      <w:color w:val="666666"/>
      <w:sz w:val="24"/>
      <w:szCs w:val="24"/>
    </w:rPr>
  </w:style>
  <w:style w:type="paragraph" w:styleId="Heading4">
    <w:name w:val="heading 4"/>
    <w:basedOn w:val="Normal"/>
    <w:next w:val="Normal"/>
    <w:qFormat/>
    <w:pPr>
      <w:spacing w:before="240" w:after="40"/>
      <w:outlineLvl w:val="3"/>
    </w:pPr>
    <w:rPr>
      <w:i/>
      <w:iCs/>
      <w:color w:val="666666"/>
    </w:rPr>
  </w:style>
  <w:style w:type="paragraph" w:styleId="Heading5">
    <w:name w:val="heading 5"/>
    <w:basedOn w:val="Normal"/>
    <w:next w:val="Normal"/>
    <w:qFormat/>
    <w:pPr>
      <w:spacing w:before="220" w:after="40"/>
      <w:outlineLvl w:val="4"/>
    </w:pPr>
    <w:rPr>
      <w:b/>
      <w:bCs/>
      <w:color w:val="666666"/>
      <w:sz w:val="20"/>
      <w:szCs w:val="20"/>
    </w:rPr>
  </w:style>
  <w:style w:type="paragraph" w:styleId="Heading6">
    <w:name w:val="heading 6"/>
    <w:basedOn w:val="Normal"/>
    <w:next w:val="Normal"/>
    <w:qFormat/>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480" w:after="120"/>
    </w:pPr>
    <w:rPr>
      <w:b/>
      <w:bCs/>
      <w:sz w:val="72"/>
      <w:szCs w:val="72"/>
    </w:rPr>
  </w:style>
  <w:style w:type="paragraph" w:styleId="Subtitle">
    <w:name w:val="Subtitle"/>
    <w:basedOn w:val="Normal"/>
    <w:qFormat/>
    <w:pPr>
      <w:spacing w:before="360" w:after="80"/>
    </w:pPr>
    <w:rPr>
      <w:rFonts w:ascii="Georgia" w:hAnsi="Georgia" w:cs="Georgia"/>
      <w:i/>
      <w:iCs/>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EB2"/>
    <w:pPr>
      <w:spacing w:line="276" w:lineRule="auto"/>
    </w:pPr>
    <w:rPr>
      <w:rFonts w:ascii="Arial" w:hAnsi="Arial" w:cs="Arial"/>
      <w:color w:val="000000"/>
      <w:sz w:val="22"/>
      <w:szCs w:val="22"/>
    </w:rPr>
  </w:style>
  <w:style w:type="paragraph" w:styleId="Heading1">
    <w:name w:val="heading 1"/>
    <w:basedOn w:val="Normal"/>
    <w:next w:val="Normal"/>
    <w:qFormat/>
    <w:pPr>
      <w:spacing w:before="480" w:after="120"/>
      <w:outlineLvl w:val="0"/>
    </w:pPr>
    <w:rPr>
      <w:b/>
      <w:bCs/>
      <w:sz w:val="36"/>
      <w:szCs w:val="36"/>
    </w:rPr>
  </w:style>
  <w:style w:type="paragraph" w:styleId="Heading2">
    <w:name w:val="heading 2"/>
    <w:basedOn w:val="Normal"/>
    <w:next w:val="Normal"/>
    <w:qFormat/>
    <w:pPr>
      <w:spacing w:before="360" w:after="80"/>
      <w:outlineLvl w:val="1"/>
    </w:pPr>
    <w:rPr>
      <w:b/>
      <w:bCs/>
      <w:sz w:val="28"/>
      <w:szCs w:val="28"/>
    </w:rPr>
  </w:style>
  <w:style w:type="paragraph" w:styleId="Heading3">
    <w:name w:val="heading 3"/>
    <w:basedOn w:val="Normal"/>
    <w:next w:val="Normal"/>
    <w:qFormat/>
    <w:pPr>
      <w:spacing w:before="280" w:after="80"/>
      <w:outlineLvl w:val="2"/>
    </w:pPr>
    <w:rPr>
      <w:b/>
      <w:bCs/>
      <w:color w:val="666666"/>
      <w:sz w:val="24"/>
      <w:szCs w:val="24"/>
    </w:rPr>
  </w:style>
  <w:style w:type="paragraph" w:styleId="Heading4">
    <w:name w:val="heading 4"/>
    <w:basedOn w:val="Normal"/>
    <w:next w:val="Normal"/>
    <w:qFormat/>
    <w:pPr>
      <w:spacing w:before="240" w:after="40"/>
      <w:outlineLvl w:val="3"/>
    </w:pPr>
    <w:rPr>
      <w:i/>
      <w:iCs/>
      <w:color w:val="666666"/>
    </w:rPr>
  </w:style>
  <w:style w:type="paragraph" w:styleId="Heading5">
    <w:name w:val="heading 5"/>
    <w:basedOn w:val="Normal"/>
    <w:next w:val="Normal"/>
    <w:qFormat/>
    <w:pPr>
      <w:spacing w:before="220" w:after="40"/>
      <w:outlineLvl w:val="4"/>
    </w:pPr>
    <w:rPr>
      <w:b/>
      <w:bCs/>
      <w:color w:val="666666"/>
      <w:sz w:val="20"/>
      <w:szCs w:val="20"/>
    </w:rPr>
  </w:style>
  <w:style w:type="paragraph" w:styleId="Heading6">
    <w:name w:val="heading 6"/>
    <w:basedOn w:val="Normal"/>
    <w:next w:val="Normal"/>
    <w:qFormat/>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480" w:after="120"/>
    </w:pPr>
    <w:rPr>
      <w:b/>
      <w:bCs/>
      <w:sz w:val="72"/>
      <w:szCs w:val="72"/>
    </w:rPr>
  </w:style>
  <w:style w:type="paragraph" w:styleId="Subtitle">
    <w:name w:val="Subtitle"/>
    <w:basedOn w:val="Normal"/>
    <w:qFormat/>
    <w:pPr>
      <w:spacing w:before="360" w:after="80"/>
    </w:pPr>
    <w:rPr>
      <w:rFonts w:ascii="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Mobile Medication Management Application</vt:lpstr>
    </vt:vector>
  </TitlesOfParts>
  <Company>University of Connecticut</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Medication Management Application</dc:title>
  <dc:creator>setup</dc:creator>
  <cp:lastModifiedBy>setup</cp:lastModifiedBy>
  <cp:revision>3</cp:revision>
  <dcterms:created xsi:type="dcterms:W3CDTF">2014-08-06T15:02:00Z</dcterms:created>
  <dcterms:modified xsi:type="dcterms:W3CDTF">2014-08-09T15:20:00Z</dcterms:modified>
</cp:coreProperties>
</file>