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0" w:name="id.nc21gue9dqp7"/>
      <w:bookmarkEnd w:id="0"/>
      <w:r>
        <w:rPr>
          <w:b/>
          <w:bCs/>
          <w:sz w:val="24"/>
          <w:szCs w:val="24"/>
          <w:rtl w:val="0"/>
        </w:rPr>
        <w:t>Understandability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Nikolaj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keep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understandability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responsibility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Occasionally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help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section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unfamiliar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hard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unless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documented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programming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PHP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knowledge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familiarity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vary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considerably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among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extensive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knowledge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example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cryptic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provide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explain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functionality</w:t>
      </w:r>
      <w:r>
        <w:rPr>
          <w:sz w:val="24"/>
          <w:szCs w:val="24"/>
          <w:rtl w:val="0"/>
        </w:rPr>
        <w:t xml:space="preserve">.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External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especially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crucial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video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While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good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challenging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difficult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master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always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learn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modern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unlikely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unintuitive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confusing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gameplay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free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play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market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highly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competitive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days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offers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countless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alternatives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quickly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grasp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concept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emerge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ultimately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determines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potential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success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good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overwhelming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walls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text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Instead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extensive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instructions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tutorials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actual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gameplay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speak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itself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average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conventional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top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down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similar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Designing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close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resemblance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already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existing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titles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instantly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intuitive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environment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Tutorials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concerning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navigation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desktop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therefore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minimal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however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elaborate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devices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screen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controlled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established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conventions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yet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Communicating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concept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sacrificing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uncertainty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lends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atmosphere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greatest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challenge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understandability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approach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integrating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non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characters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reveal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concerning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mechanics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artifacts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affect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gameworld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backstory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relies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custom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created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uploaded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community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crucial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average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nearly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experienced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require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depth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tutorials</w:t>
      </w:r>
      <w:r>
        <w:rPr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b/>
          <w:bCs/>
          <w:sz w:val="24"/>
          <w:szCs w:val="24"/>
          <w:rtl w:val="0"/>
        </w:rPr>
        <w:t>Reusability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Nikolaj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consists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major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Reusing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smaller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focus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Reusability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however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crucial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campaign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after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MMO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completed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campaign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altered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mechanics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driven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particular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employ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algorithm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campaign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changes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Developing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help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facilitate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reusability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Taking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campaign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example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mechanics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pathfinding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graphics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monster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base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responsible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removing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responsible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communication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functionality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affecting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written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targeting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Flash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deprecated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compatibility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future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Flash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probably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releasing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patches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becomes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incompatible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future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Android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iOS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deploy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anywhere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premise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holds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practice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remains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seen</w:t>
      </w:r>
      <w:r>
        <w:rPr>
          <w:sz w:val="24"/>
          <w:szCs w:val="24"/>
          <w:rtl w:val="0"/>
        </w:rPr>
        <w:t xml:space="preserve">.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  <w:bookmarkStart w:id="1" w:name="id.w90ujhg3o1q0"/>
      <w:bookmarkEnd w:id="1"/>
      <w:r>
        <w:rPr>
          <w:b/>
          <w:bCs/>
          <w:sz w:val="24"/>
          <w:szCs w:val="24"/>
          <w:rtl w:val="0"/>
        </w:rPr>
        <w:t>Evolvability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Ashley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enjoyment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random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monsters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etc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encountered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randomly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constantly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custom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upload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through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opportunity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encountered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during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gameplay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therefore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scenarios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provide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growth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monster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but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offer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complete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encountered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instead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random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likely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coherent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systematic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tasks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potentially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offer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interesting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burdens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plague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Most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require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levels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encounter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result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predictable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delayed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fresh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supply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imaginative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eliminating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issue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Beyond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several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strategies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architecture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whole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evolvable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entity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component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pattern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means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existing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anything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depending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existing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affected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means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flexible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break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existing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Additionally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mirror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evolvability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database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attribute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table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attributes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columns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example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definition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table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  <w:bookmarkStart w:id="2" w:name="id.cnkeih9815xk"/>
      <w:bookmarkEnd w:id="2"/>
      <w:r>
        <w:rPr>
          <w:b/>
          <w:bCs/>
          <w:sz w:val="24"/>
          <w:szCs w:val="24"/>
          <w:rtl w:val="0"/>
        </w:rPr>
        <w:t>User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Friendliness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Ashley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experience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offers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unique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challenges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first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challenges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target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offer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browser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iphone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android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means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effectively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intuitive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learn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similar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first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concern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actual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iPhone</w:t>
      </w:r>
      <w:r>
        <w:rPr>
          <w:sz w:val="24"/>
          <w:szCs w:val="24"/>
          <w:rtl w:val="0"/>
        </w:rPr>
        <w:t xml:space="preserve"> &amp; </w:t>
      </w:r>
      <w:r>
        <w:rPr>
          <w:sz w:val="24"/>
          <w:szCs w:val="24"/>
          <w:rtl w:val="0"/>
        </w:rPr>
        <w:t>android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touch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screen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supposed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walk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attack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device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quickly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their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weapons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monsters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attack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currently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selected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weapon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Unlike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interface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gameplay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similar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app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combination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point</w:t>
      </w:r>
      <w:r>
        <w:rPr>
          <w:sz w:val="24"/>
          <w:szCs w:val="24"/>
          <w:rtl w:val="0"/>
        </w:rPr>
        <w:t xml:space="preserve"> &amp; </w:t>
      </w:r>
      <w:r>
        <w:rPr>
          <w:sz w:val="24"/>
          <w:szCs w:val="24"/>
          <w:rtl w:val="0"/>
        </w:rPr>
        <w:t>click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keybindings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movement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interaction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primary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weapons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quick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menu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supplies</w:t>
      </w:r>
      <w:r>
        <w:rPr>
          <w:sz w:val="24"/>
          <w:szCs w:val="24"/>
          <w:rtl w:val="0"/>
        </w:rPr>
        <w:t xml:space="preserve"> &amp;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collected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next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major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issue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options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decided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select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‘</w:t>
      </w:r>
      <w:r>
        <w:rPr>
          <w:sz w:val="24"/>
          <w:szCs w:val="24"/>
          <w:rtl w:val="0"/>
        </w:rPr>
        <w:t>base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</w:rPr>
        <w:t>existing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object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inherit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attributes</w:t>
      </w:r>
      <w:r>
        <w:rPr>
          <w:sz w:val="24"/>
          <w:szCs w:val="24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Additionally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highly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accessible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first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site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valid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session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automatically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page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currently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logged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before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navigation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across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one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click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profile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forums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custom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creators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bookmarkStart w:id="3" w:name="id.3l5o41h3uf4x"/>
      <w:bookmarkEnd w:id="3"/>
      <w:r>
        <w:rPr>
          <w:b/>
          <w:bCs/>
          <w:sz w:val="24"/>
          <w:szCs w:val="24"/>
          <w:rtl w:val="0"/>
        </w:rPr>
        <w:t>Performance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Thom</w:t>
      </w:r>
      <w:r>
        <w:rPr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There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two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related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but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separate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issues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addressed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Perceived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response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load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etc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actual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frame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rate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latency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etc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either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poor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overall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perceived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address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issue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synchronization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low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error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efficient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manner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zero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error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synchronization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strategy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involve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getting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accept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before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action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destroy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response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perceived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requiring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2 *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latency</w:t>
      </w:r>
      <w:r>
        <w:rPr>
          <w:sz w:val="24"/>
          <w:szCs w:val="24"/>
          <w:rtl w:val="0"/>
        </w:rPr>
        <w:t xml:space="preserve"> +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processing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unacceptable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simulate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forward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independently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transmitting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stamped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message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including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necessary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data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calculate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actions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transmit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data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accurately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simulate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synchronization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error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occurs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given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timestamped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rarely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actual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current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world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revert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state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perceived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high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their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actions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occasions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position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synchronization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problem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rare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further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improve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perceived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loading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mitigated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entirely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removed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preparing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generating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choosing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adjacent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occupied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starting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becomes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occupied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after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prepared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transmitted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occupying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experience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loading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screen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traveling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“</w:t>
      </w:r>
      <w:r>
        <w:rPr>
          <w:sz w:val="24"/>
          <w:szCs w:val="24"/>
          <w:rtl w:val="0"/>
        </w:rPr>
        <w:t>actual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beyond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devices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smaller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range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Despite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those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unacceptable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decision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improve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performance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across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devices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render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two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dimensions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Additionally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caching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images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possible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profiling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information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identify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hotspots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replace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optimized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necessary</w:t>
      </w:r>
      <w:r>
        <w:rPr>
          <w:sz w:val="24"/>
          <w:szCs w:val="24"/>
          <w:rtl w:val="0"/>
        </w:rPr>
        <w:t>.</w:t>
      </w: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4"/>
          <w:szCs w:val="24"/>
        </w:rPr>
      </w:pPr>
      <w:bookmarkStart w:id="4" w:name="id.axaxteblarqz"/>
      <w:bookmarkEnd w:id="4"/>
      <w:r>
        <w:rPr>
          <w:b/>
          <w:bCs/>
          <w:sz w:val="24"/>
          <w:szCs w:val="24"/>
          <w:rtl w:val="0"/>
        </w:rPr>
        <w:t>Portability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Thom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ground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extremely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portable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chose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reason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iOS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Store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Android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marketplace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flagship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located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However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restrict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ourselves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future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promise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“</w:t>
      </w:r>
      <w:r>
        <w:rPr>
          <w:sz w:val="24"/>
          <w:szCs w:val="24"/>
          <w:rtl w:val="0"/>
        </w:rPr>
        <w:t>write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once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anywhere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among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gives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alluring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however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rarely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perfectly</w:t>
      </w:r>
      <w:r>
        <w:rPr>
          <w:sz w:val="24"/>
          <w:szCs w:val="24"/>
          <w:rtl w:val="0"/>
        </w:rPr>
        <w:t xml:space="preserve"> . </w:t>
      </w:r>
      <w:r>
        <w:rPr>
          <w:sz w:val="24"/>
          <w:szCs w:val="24"/>
          <w:rtl w:val="0"/>
        </w:rPr>
        <w:t>Often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things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fundamentally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ways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stuck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sometimes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threaten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codebase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neutral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abstraction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layer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Networking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identify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inconsistency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normalize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keep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localized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areas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Additionally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abstractions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result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itself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requires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entirely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neutral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but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simulate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synchronize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clients</w:t>
      </w:r>
      <w:r>
        <w:rPr>
          <w:sz w:val="24"/>
          <w:szCs w:val="24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application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entirely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considerations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portable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application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looks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acceptable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screen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sizes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degrades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gracefully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older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featureful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browsers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reason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chose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target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instead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HTML</w:t>
      </w:r>
      <w:r>
        <w:rPr>
          <w:sz w:val="24"/>
          <w:szCs w:val="24"/>
          <w:rtl w:val="0"/>
        </w:rPr>
        <w:t>5/</w:t>
      </w:r>
      <w:r>
        <w:rPr>
          <w:sz w:val="24"/>
          <w:szCs w:val="24"/>
          <w:rtl w:val="0"/>
        </w:rPr>
        <w:t>Javascript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browsers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Flash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tends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devices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inconsequential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iOS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Android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believe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editor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acceptable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due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substantial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paradigm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differences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bookmarkStart w:id="5" w:name="id.gjexevgqsecd"/>
      <w:bookmarkEnd w:id="5"/>
      <w:r>
        <w:rPr>
          <w:b/>
          <w:bCs/>
          <w:sz w:val="24"/>
          <w:szCs w:val="24"/>
          <w:rtl w:val="0"/>
        </w:rPr>
        <w:t>Maintainability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Nhat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Maintainability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updating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pace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control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Subversion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maintain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rapid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review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decrease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amount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duplicate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generated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deploying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maintain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single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codebase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essentially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eliminate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duplicate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across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mobile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web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based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desktop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acknowledge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fix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platform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specific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quirks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Specifically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embrace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concepts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modularity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changeability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keep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amount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fixing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adjusting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learning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curve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low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means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break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down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almost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functionality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custom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networking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artificial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intelligence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small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pieces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strictly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modular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example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defining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standard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type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output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thoroughly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tested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Actions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attacking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simulated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check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correctness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implementation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Creating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free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goal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impossible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aiming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minimize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whole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effective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developer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Maintaining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practices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contribute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clean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sufficient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documentation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critical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success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encourage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further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rapid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focus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gameplay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easily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Unlike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traditional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software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games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complete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finished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reached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production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  <w:bookmarkStart w:id="6" w:name="id.x8lqx8j9nnw1"/>
      <w:bookmarkEnd w:id="6"/>
      <w:r>
        <w:rPr>
          <w:b/>
          <w:bCs/>
          <w:sz w:val="24"/>
          <w:szCs w:val="24"/>
          <w:rtl w:val="0"/>
        </w:rPr>
        <w:t>Robustness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Nhat</w:t>
      </w:r>
      <w:r>
        <w:rPr>
          <w:b/>
          <w:bCs/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br/>
        <w:tab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Robustness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relatively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free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Robustness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something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beginning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afterthought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commonly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break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down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attributes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monsters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objects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atomic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accommodate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between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entities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monsters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items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combinations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their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attributes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little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engine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implement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custom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users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transparent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simple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Compared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software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thoroughly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guarantee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predictable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outcome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little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leeway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However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should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overlooked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significant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impact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fails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order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considered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robust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complete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coverage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large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complicated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deploy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practices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detect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subtle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errors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robustness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generalized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additional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handle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special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implies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modularized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small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testable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pieces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maintaining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robustness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continuous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integration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commit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build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Every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introduced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repository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automatically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reports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analyze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changes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complete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coverage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guarantee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issues</w:t>
      </w:r>
      <w:r>
        <w:rPr>
          <w:sz w:val="24"/>
          <w:szCs w:val="24"/>
          <w:rtl w:val="0"/>
        </w:rPr>
        <w:t>.</w:t>
      </w: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  <w:bookmarkStart w:id="7" w:name="id.nd10qfdzz0vc"/>
      <w:bookmarkEnd w:id="7"/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0"/>
        </w:rPr>
        <w:t>Productivity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Mevludin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</w:rPr>
        <w:t>Productivity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general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problem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Without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productivity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difficult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deliver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increase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productivity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oriented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PHP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</w:rPr>
        <w:t>Making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oriented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every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know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oriented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programming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program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section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understand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whole</w:t>
      </w:r>
      <w:r>
        <w:rPr>
          <w:sz w:val="24"/>
          <w:szCs w:val="24"/>
          <w:rtl w:val="0"/>
        </w:rPr>
        <w:t>.</w:t>
        <w:tab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</w:rPr>
        <w:t>Another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decision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which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increases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productivity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both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decreases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duplication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especially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client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would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require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rewrite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logic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wouldn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guarantee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run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exactly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execute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handle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differently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although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written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thing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model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view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controller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architecture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type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PHP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increase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productivity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multiple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know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PHP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therefore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decreasing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learning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another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language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debugging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reason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easier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debug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members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written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PHP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familiar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various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errors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make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project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faster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finish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because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provide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allows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built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such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security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template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database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access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much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MVC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also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promotes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reuse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decreasing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spent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coding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</w:p>
    <w:p w:rsidR="00A77B3E">
      <w:pPr>
        <w:pageBreakBefore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0"/>
        <w:rPr>
          <w:sz w:val="24"/>
          <w:szCs w:val="24"/>
        </w:rPr>
      </w:pPr>
      <w:bookmarkStart w:id="8" w:name="id.r2sphtsuxbjh"/>
      <w:bookmarkEnd w:id="8"/>
      <w:r>
        <w:rPr>
          <w:b/>
          <w:bCs/>
          <w:sz w:val="24"/>
          <w:szCs w:val="24"/>
          <w:rtl w:val="0"/>
        </w:rPr>
        <w:t>Reliability</w:t>
      </w:r>
      <w:r>
        <w:rPr>
          <w:b/>
          <w:bCs/>
          <w:sz w:val="24"/>
          <w:szCs w:val="24"/>
          <w:rtl w:val="0"/>
        </w:rPr>
        <w:t xml:space="preserve"> (</w:t>
      </w:r>
      <w:r>
        <w:rPr>
          <w:b/>
          <w:bCs/>
          <w:sz w:val="24"/>
          <w:szCs w:val="24"/>
          <w:rtl w:val="0"/>
        </w:rPr>
        <w:t>Mevludin</w:t>
      </w:r>
      <w:r>
        <w:rPr>
          <w:b/>
          <w:bCs/>
          <w:sz w:val="24"/>
          <w:szCs w:val="24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72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reliability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depend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software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model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view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controller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Windows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Macintosh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support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support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Windows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Macintosh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operating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operating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known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HAXE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causes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each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operating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system</w:t>
      </w:r>
      <w:r>
        <w:rPr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72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reliability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depends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quality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functions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features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framework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components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build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that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correctly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contain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More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importantly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server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stress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website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able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function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high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traffic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If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constantly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crashes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want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play</w:t>
      </w:r>
      <w:r>
        <w:rPr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72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Along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having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tools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build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issue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avoid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bugs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within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when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building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basic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ROOMS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creational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prototype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pattern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structural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composition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pattern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Since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design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patterns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define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how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game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the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development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team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will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ensure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they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work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correctly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review</w:t>
      </w:r>
      <w:r>
        <w:rPr>
          <w:sz w:val="24"/>
          <w:szCs w:val="24"/>
          <w:rtl w:val="0"/>
        </w:rPr>
        <w:t xml:space="preserve">. 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